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BB" w:rsidRDefault="002B7FAE" w:rsidP="006B6394">
      <w:pPr>
        <w:rPr>
          <w:b/>
          <w:sz w:val="24"/>
          <w:szCs w:val="24"/>
        </w:rPr>
      </w:pPr>
      <w:r>
        <w:rPr>
          <w:noProof/>
          <w:lang w:eastAsia="en-GB"/>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6" o:spid="_x0000_s1026" type="#_x0000_t107" style="position:absolute;margin-left:-4.5pt;margin-top:14.95pt;width:523.5pt;height:205.5pt;z-index:251657216;visibility:visible" wrapcoords="-62 0 2445 8829 2321 10091 -62 16161 -62 16239 340 16476 3095 17658 3311 17658 5261 18920 5323 20969 6406 21442 8912 21521 12657 21521 15194 21442 16277 20969 16308 18920 18258 17658 18444 17658 21260 16476 21600 16318 21600 16161 19248 10091 19124 8829 21631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" fillcolor="#cfc">
            <v:textbox style="mso-next-textbox:#Curved Down Ribbon 6">
              <w:txbxContent>
                <w:p w:rsidR="00574A1D" w:rsidRPr="00414B51" w:rsidRDefault="00574A1D" w:rsidP="001D31A5">
                  <w:pPr>
                    <w:jc w:val="center"/>
                    <w:rPr>
                      <w:rFonts w:ascii="Tempus Sans ITC" w:hAnsi="Tempus Sans ITC"/>
                      <w:b/>
                      <w:sz w:val="40"/>
                      <w:szCs w:val="40"/>
                    </w:rPr>
                  </w:pPr>
                  <w:r w:rsidRPr="00414B51">
                    <w:rPr>
                      <w:rFonts w:ascii="Tempus Sans ITC" w:hAnsi="Tempus Sans ITC"/>
                      <w:b/>
                      <w:sz w:val="40"/>
                      <w:szCs w:val="40"/>
                    </w:rPr>
                    <w:t xml:space="preserve">Tierney </w:t>
                  </w:r>
                </w:p>
                <w:p w:rsidR="00574A1D" w:rsidRPr="007C50E1" w:rsidRDefault="00574A1D" w:rsidP="001D31A5">
                  <w:pPr>
                    <w:jc w:val="center"/>
                    <w:rPr>
                      <w:rFonts w:ascii="Tempus Sans ITC" w:hAnsi="Tempus Sans ITC"/>
                      <w:b/>
                      <w:sz w:val="36"/>
                      <w:szCs w:val="36"/>
                    </w:rPr>
                  </w:pPr>
                  <w:r w:rsidRPr="007C50E1">
                    <w:rPr>
                      <w:rFonts w:ascii="Tempus Sans ITC" w:hAnsi="Tempus Sans ITC"/>
                      <w:b/>
                      <w:sz w:val="36"/>
                      <w:szCs w:val="36"/>
                    </w:rPr>
                    <w:t>School of Irish Dancing</w:t>
                  </w:r>
                </w:p>
                <w:p w:rsidR="00574A1D" w:rsidRDefault="00574A1D" w:rsidP="007C50E1">
                  <w:pPr>
                    <w:jc w:val="center"/>
                    <w:rPr>
                      <w:rFonts w:ascii="Tempus Sans ITC" w:hAnsi="Tempus Sans ITC"/>
                      <w:b/>
                      <w:sz w:val="40"/>
                      <w:szCs w:val="40"/>
                    </w:rPr>
                  </w:pPr>
                  <w:r>
                    <w:rPr>
                      <w:rFonts w:ascii="Tempus Sans ITC" w:hAnsi="Tempus Sans ITC"/>
                      <w:b/>
                      <w:sz w:val="40"/>
                      <w:szCs w:val="40"/>
                    </w:rPr>
                    <w:t>Open Championships</w:t>
                  </w:r>
                </w:p>
                <w:p w:rsidR="00574A1D" w:rsidRPr="001D31A5" w:rsidRDefault="00574A1D" w:rsidP="001D31A5">
                  <w:pPr>
                    <w:jc w:val="center"/>
                    <w:rPr>
                      <w:rFonts w:ascii="Tempus Sans ITC" w:hAnsi="Tempus Sans ITC"/>
                      <w:b/>
                      <w:sz w:val="32"/>
                      <w:szCs w:val="32"/>
                    </w:rPr>
                  </w:pPr>
                  <w:r>
                    <w:rPr>
                      <w:rFonts w:ascii="Tempus Sans ITC" w:hAnsi="Tempus Sans ITC"/>
                      <w:b/>
                      <w:sz w:val="32"/>
                      <w:szCs w:val="32"/>
                    </w:rPr>
                    <w:t>June 27</w:t>
                  </w:r>
                  <w:r w:rsidRPr="007C50E1">
                    <w:rPr>
                      <w:rFonts w:ascii="Tempus Sans ITC" w:hAnsi="Tempus Sans ITC"/>
                      <w:b/>
                      <w:sz w:val="32"/>
                      <w:szCs w:val="32"/>
                      <w:vertAlign w:val="superscript"/>
                    </w:rPr>
                    <w:t>th</w:t>
                  </w:r>
                  <w:r>
                    <w:rPr>
                      <w:rFonts w:ascii="Tempus Sans ITC" w:hAnsi="Tempus Sans ITC"/>
                      <w:b/>
                      <w:sz w:val="32"/>
                      <w:szCs w:val="32"/>
                    </w:rPr>
                    <w:t xml:space="preserve"> 2015</w:t>
                  </w:r>
                </w:p>
              </w:txbxContent>
            </v:textbox>
            <w10:wrap type="through"/>
          </v:shape>
        </w:pict>
      </w:r>
    </w:p>
    <w:p w:rsidR="00EC76BB" w:rsidRPr="003601A6" w:rsidRDefault="007A131B" w:rsidP="003601A6">
      <w:pPr>
        <w:jc w:val="center"/>
        <w:rPr>
          <w:rFonts w:ascii="Times New Roman" w:hAnsi="Times New Roman"/>
          <w:sz w:val="32"/>
          <w:szCs w:val="32"/>
          <w:lang w:eastAsia="en-GB"/>
        </w:rPr>
      </w:pPr>
      <w:r>
        <w:rPr>
          <w:noProof/>
          <w:lang w:eastAsia="en-GB"/>
        </w:rPr>
        <w:drawing>
          <wp:anchor distT="0" distB="0" distL="114300" distR="114300" simplePos="0" relativeHeight="251656192" behindDoc="1" locked="0" layoutInCell="1" allowOverlap="1">
            <wp:simplePos x="0" y="0"/>
            <wp:positionH relativeFrom="column">
              <wp:posOffset>-388620</wp:posOffset>
            </wp:positionH>
            <wp:positionV relativeFrom="paragraph">
              <wp:posOffset>589280</wp:posOffset>
            </wp:positionV>
            <wp:extent cx="676275" cy="659765"/>
            <wp:effectExtent l="0" t="0" r="9525" b="0"/>
            <wp:wrapThrough wrapText="bothSides">
              <wp:wrapPolygon edited="0">
                <wp:start x="7910" y="624"/>
                <wp:lineTo x="608" y="624"/>
                <wp:lineTo x="0" y="10603"/>
                <wp:lineTo x="1217" y="21205"/>
                <wp:lineTo x="4259" y="21205"/>
                <wp:lineTo x="4868" y="21205"/>
                <wp:lineTo x="6693" y="20581"/>
                <wp:lineTo x="12777" y="20581"/>
                <wp:lineTo x="20687" y="14968"/>
                <wp:lineTo x="20079" y="10603"/>
                <wp:lineTo x="21904" y="7484"/>
                <wp:lineTo x="21296" y="3742"/>
                <wp:lineTo x="15820" y="624"/>
                <wp:lineTo x="7910" y="624"/>
              </wp:wrapPolygon>
            </wp:wrapThrough>
            <wp:docPr id="3" name="Picture 4" descr="MC90035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4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9765"/>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-6446520</wp:posOffset>
            </wp:positionH>
            <wp:positionV relativeFrom="paragraph">
              <wp:posOffset>610870</wp:posOffset>
            </wp:positionV>
            <wp:extent cx="657225" cy="641350"/>
            <wp:effectExtent l="19050" t="0" r="9525" b="0"/>
            <wp:wrapThrough wrapText="bothSides">
              <wp:wrapPolygon edited="0">
                <wp:start x="626" y="642"/>
                <wp:lineTo x="-626" y="8982"/>
                <wp:lineTo x="1252" y="21172"/>
                <wp:lineTo x="4383" y="21172"/>
                <wp:lineTo x="11270" y="21172"/>
                <wp:lineTo x="20035" y="15398"/>
                <wp:lineTo x="19409" y="10907"/>
                <wp:lineTo x="21913" y="7057"/>
                <wp:lineTo x="21913" y="4491"/>
                <wp:lineTo x="15652" y="642"/>
                <wp:lineTo x="626" y="642"/>
              </wp:wrapPolygon>
            </wp:wrapThrough>
            <wp:docPr id="4" name="Picture 5" descr="MC90035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4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41350"/>
                    </a:xfrm>
                    <a:prstGeom prst="rect">
                      <a:avLst/>
                    </a:prstGeom>
                    <a:noFill/>
                  </pic:spPr>
                </pic:pic>
              </a:graphicData>
            </a:graphic>
          </wp:anchor>
        </w:drawing>
      </w: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Default="00E87173" w:rsidP="003601A6">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Q</w:t>
      </w:r>
    </w:p>
    <w:p w:rsidR="00E87173" w:rsidRPr="003601A6" w:rsidRDefault="00E87173" w:rsidP="003601A6">
      <w:pPr>
        <w:spacing w:after="0" w:line="240" w:lineRule="auto"/>
        <w:jc w:val="center"/>
        <w:rPr>
          <w:rFonts w:ascii="Times New Roman" w:hAnsi="Times New Roman"/>
          <w:sz w:val="24"/>
          <w:szCs w:val="24"/>
          <w:lang w:eastAsia="en-GB"/>
        </w:rPr>
      </w:pPr>
    </w:p>
    <w:p w:rsidR="00EC76BB" w:rsidRPr="003601A6" w:rsidRDefault="00EC76BB" w:rsidP="003601A6">
      <w:pPr>
        <w:tabs>
          <w:tab w:val="left" w:pos="1830"/>
          <w:tab w:val="center" w:pos="5102"/>
        </w:tabs>
        <w:spacing w:after="0" w:line="240" w:lineRule="auto"/>
        <w:rPr>
          <w:rFonts w:ascii="Tempus Sans ITC" w:hAnsi="Tempus Sans ITC"/>
          <w:b/>
          <w:sz w:val="56"/>
          <w:szCs w:val="56"/>
          <w:lang w:eastAsia="en-GB"/>
        </w:rPr>
      </w:pPr>
      <w:r w:rsidRPr="003601A6">
        <w:rPr>
          <w:rFonts w:ascii="Tempus Sans ITC" w:hAnsi="Tempus Sans ITC"/>
          <w:b/>
          <w:sz w:val="56"/>
          <w:szCs w:val="56"/>
          <w:lang w:eastAsia="en-GB"/>
        </w:rPr>
        <w:tab/>
      </w:r>
      <w:r w:rsidRPr="003601A6">
        <w:rPr>
          <w:rFonts w:ascii="Tempus Sans ITC" w:hAnsi="Tempus Sans ITC"/>
          <w:b/>
          <w:sz w:val="56"/>
          <w:szCs w:val="56"/>
          <w:lang w:eastAsia="en-GB"/>
        </w:rPr>
        <w:tab/>
        <w:t>Venue</w:t>
      </w:r>
    </w:p>
    <w:p w:rsidR="00EC76BB" w:rsidRPr="003601A6" w:rsidRDefault="00EC76BB" w:rsidP="003601A6">
      <w:pPr>
        <w:spacing w:after="0" w:line="240" w:lineRule="auto"/>
        <w:jc w:val="center"/>
        <w:rPr>
          <w:rFonts w:ascii="Tempus Sans ITC" w:hAnsi="Tempus Sans ITC"/>
          <w:b/>
          <w:sz w:val="32"/>
          <w:szCs w:val="32"/>
          <w:lang w:eastAsia="en-GB"/>
        </w:rPr>
      </w:pPr>
      <w:proofErr w:type="spellStart"/>
      <w:smartTag w:uri="urn:schemas-microsoft-com:office:smarttags" w:element="place">
        <w:smartTag w:uri="urn:schemas-microsoft-com:office:smarttags" w:element="PlaceName">
          <w:r w:rsidRPr="003601A6">
            <w:rPr>
              <w:rFonts w:ascii="Tempus Sans ITC" w:hAnsi="Tempus Sans ITC"/>
              <w:b/>
              <w:sz w:val="32"/>
              <w:szCs w:val="32"/>
              <w:lang w:eastAsia="en-GB"/>
            </w:rPr>
            <w:t>Bruntcliffe</w:t>
          </w:r>
        </w:smartTag>
        <w:proofErr w:type="spellEnd"/>
        <w:r w:rsidRPr="003601A6">
          <w:rPr>
            <w:rFonts w:ascii="Tempus Sans ITC" w:hAnsi="Tempus Sans ITC"/>
            <w:b/>
            <w:sz w:val="32"/>
            <w:szCs w:val="32"/>
            <w:lang w:eastAsia="en-GB"/>
          </w:rPr>
          <w:t xml:space="preserve"> </w:t>
        </w:r>
        <w:smartTag w:uri="urn:schemas-microsoft-com:office:smarttags" w:element="PlaceType">
          <w:r w:rsidRPr="003601A6">
            <w:rPr>
              <w:rFonts w:ascii="Tempus Sans ITC" w:hAnsi="Tempus Sans ITC"/>
              <w:b/>
              <w:sz w:val="32"/>
              <w:szCs w:val="32"/>
              <w:lang w:eastAsia="en-GB"/>
            </w:rPr>
            <w:t>High School</w:t>
          </w:r>
        </w:smartTag>
      </w:smartTag>
      <w:r w:rsidRPr="003601A6">
        <w:rPr>
          <w:rFonts w:ascii="Tempus Sans ITC" w:hAnsi="Tempus Sans ITC"/>
          <w:b/>
          <w:sz w:val="32"/>
          <w:szCs w:val="32"/>
          <w:lang w:eastAsia="en-GB"/>
        </w:rPr>
        <w:t xml:space="preserve"> </w:t>
      </w:r>
    </w:p>
    <w:p w:rsidR="00EC76BB" w:rsidRPr="003601A6" w:rsidRDefault="00070B8B" w:rsidP="003601A6">
      <w:pPr>
        <w:spacing w:after="0" w:line="240" w:lineRule="auto"/>
        <w:jc w:val="center"/>
        <w:rPr>
          <w:rFonts w:ascii="Tempus Sans ITC" w:hAnsi="Tempus Sans ITC"/>
          <w:b/>
          <w:sz w:val="32"/>
          <w:szCs w:val="32"/>
          <w:lang w:eastAsia="en-GB"/>
        </w:rPr>
      </w:pPr>
      <w:r>
        <w:rPr>
          <w:noProof/>
          <w:lang w:eastAsia="en-GB"/>
        </w:rPr>
        <w:drawing>
          <wp:anchor distT="36576" distB="36576" distL="36576" distR="36576" simplePos="0" relativeHeight="251659264" behindDoc="1" locked="0" layoutInCell="1" allowOverlap="1">
            <wp:simplePos x="0" y="0"/>
            <wp:positionH relativeFrom="column">
              <wp:posOffset>401320</wp:posOffset>
            </wp:positionH>
            <wp:positionV relativeFrom="paragraph">
              <wp:posOffset>144145</wp:posOffset>
            </wp:positionV>
            <wp:extent cx="3028950" cy="3773805"/>
            <wp:effectExtent l="0" t="0" r="0" b="0"/>
            <wp:wrapNone/>
            <wp:docPr id="5"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8">
                      <a:extLst>
                        <a:ext uri="{28A0092B-C50C-407E-A947-70E740481C1C}">
                          <a14:useLocalDpi xmlns:a14="http://schemas.microsoft.com/office/drawing/2010/main" val="0"/>
                        </a:ext>
                      </a:extLst>
                    </a:blip>
                    <a:srcRect r="71634" b="55881"/>
                    <a:stretch>
                      <a:fillRect/>
                    </a:stretch>
                  </pic:blipFill>
                  <pic:spPr bwMode="auto">
                    <a:xfrm>
                      <a:off x="0" y="0"/>
                      <a:ext cx="3028950" cy="3773805"/>
                    </a:xfrm>
                    <a:prstGeom prst="rect">
                      <a:avLst/>
                    </a:prstGeom>
                    <a:noFill/>
                  </pic:spPr>
                </pic:pic>
              </a:graphicData>
            </a:graphic>
          </wp:anchor>
        </w:drawing>
      </w:r>
      <w:proofErr w:type="spellStart"/>
      <w:smartTag w:uri="urn:schemas-microsoft-com:office:smarttags" w:element="address">
        <w:smartTag w:uri="urn:schemas-microsoft-com:office:smarttags" w:element="Street">
          <w:r w:rsidR="00EC76BB" w:rsidRPr="003601A6">
            <w:rPr>
              <w:rFonts w:ascii="Tempus Sans ITC" w:hAnsi="Tempus Sans ITC"/>
              <w:b/>
              <w:sz w:val="32"/>
              <w:szCs w:val="32"/>
              <w:lang w:eastAsia="en-GB"/>
            </w:rPr>
            <w:t>Bruntclife</w:t>
          </w:r>
          <w:proofErr w:type="spellEnd"/>
          <w:r w:rsidR="00EC76BB" w:rsidRPr="003601A6">
            <w:rPr>
              <w:rFonts w:ascii="Tempus Sans ITC" w:hAnsi="Tempus Sans ITC"/>
              <w:b/>
              <w:sz w:val="32"/>
              <w:szCs w:val="32"/>
              <w:lang w:eastAsia="en-GB"/>
            </w:rPr>
            <w:t xml:space="preserve"> Lane</w:t>
          </w:r>
        </w:smartTag>
      </w:smartTag>
    </w:p>
    <w:p w:rsidR="00EC76BB" w:rsidRPr="003601A6" w:rsidRDefault="007C50E1" w:rsidP="003601A6">
      <w:pPr>
        <w:spacing w:after="0" w:line="240" w:lineRule="auto"/>
        <w:ind w:left="3600" w:firstLine="720"/>
        <w:rPr>
          <w:rFonts w:ascii="Tempus Sans ITC" w:hAnsi="Tempus Sans ITC"/>
          <w:b/>
          <w:sz w:val="32"/>
          <w:szCs w:val="32"/>
          <w:lang w:eastAsia="en-GB"/>
        </w:rPr>
      </w:pPr>
      <w:r>
        <w:rPr>
          <w:rFonts w:ascii="Tempus Sans ITC" w:hAnsi="Tempus Sans ITC"/>
          <w:b/>
          <w:sz w:val="32"/>
          <w:szCs w:val="32"/>
          <w:lang w:eastAsia="en-GB"/>
        </w:rPr>
        <w:t xml:space="preserve"> Morley Leeds </w:t>
      </w: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2B7FAE" w:rsidP="003601A6">
      <w:pPr>
        <w:spacing w:after="0" w:line="240" w:lineRule="auto"/>
        <w:rPr>
          <w:rFonts w:ascii="Times New Roman" w:hAnsi="Times New Roman"/>
          <w:sz w:val="24"/>
          <w:szCs w:val="24"/>
          <w:lang w:eastAsia="en-GB"/>
        </w:rPr>
      </w:pPr>
      <w:r>
        <w:rPr>
          <w:noProof/>
          <w:lang w:eastAsia="en-GB"/>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8" type="#_x0000_t97" style="position:absolute;margin-left:193.5pt;margin-top:9.5pt;width:306pt;height:323.4pt;z-index:251655168;visibility:visible" wrapcoords="3918 -50 3494 0 2700 501 2594 1203 2541 18393 529 19194 212 19495 -53 19846 -53 20397 0 20948 741 21550 900 21550 17947 21550 18159 21550 18847 20948 18953 19996 19006 3157 21071 2355 21653 1654 21600 501 20753 0 20276 -50 3918 -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" fillcolor="#9c0" strokecolor="#030">
            <w10:wrap type="through"/>
          </v:shape>
        </w:pict>
      </w: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2B7FAE" w:rsidP="003601A6">
      <w:pPr>
        <w:spacing w:after="0" w:line="240" w:lineRule="auto"/>
        <w:rPr>
          <w:rFonts w:ascii="Times New Roman" w:hAnsi="Times New Roman"/>
          <w:sz w:val="24"/>
          <w:szCs w:val="24"/>
          <w:lang w:eastAsia="en-GB"/>
        </w:rPr>
      </w:pPr>
      <w:r>
        <w:rPr>
          <w:noProof/>
          <w:lang w:eastAsia="en-GB"/>
        </w:rPr>
        <w:pict>
          <v:shapetype id="_x0000_t202" coordsize="21600,21600" o:spt="202" path="m,l,21600r21600,l21600,xe">
            <v:stroke joinstyle="miter"/>
            <v:path gradientshapeok="t" o:connecttype="rect"/>
          </v:shapetype>
          <v:shape id="Text Box 1" o:spid="_x0000_s1027" type="#_x0000_t202" style="position:absolute;margin-left:243.75pt;margin-top:1.95pt;width:248.25pt;height:286.5pt;z-index:251658240;visibility:visible" wrapcoords="-65 -57 -65 21543 21665 21543 21665 -57 -65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" fillcolor="#cfc">
            <v:textbox>
              <w:txbxContent>
                <w:p w:rsidR="00574A1D" w:rsidRPr="00A07A5D" w:rsidRDefault="00574A1D" w:rsidP="003601A6">
                  <w:pPr>
                    <w:jc w:val="center"/>
                    <w:rPr>
                      <w:rFonts w:ascii="Bodoni MT Black" w:hAnsi="Bodoni MT Black"/>
                    </w:rPr>
                  </w:pPr>
                  <w:r>
                    <w:rPr>
                      <w:rFonts w:ascii="Bodoni MT Black" w:hAnsi="Bodoni MT Black"/>
                    </w:rPr>
                    <w:t>ADJUD</w:t>
                  </w:r>
                  <w:r w:rsidRPr="00A07A5D">
                    <w:rPr>
                      <w:rFonts w:ascii="Bodoni MT Black" w:hAnsi="Bodoni MT Black"/>
                    </w:rPr>
                    <w:t>ICATORS</w:t>
                  </w:r>
                </w:p>
                <w:p w:rsidR="00574A1D" w:rsidRPr="00B252F0" w:rsidRDefault="00574A1D" w:rsidP="003601A6">
                  <w:pPr>
                    <w:rPr>
                      <w:rFonts w:ascii="Bodoni MT Black" w:hAnsi="Bodoni MT Black"/>
                      <w:sz w:val="24"/>
                      <w:szCs w:val="24"/>
                    </w:rPr>
                  </w:pPr>
                  <w:r>
                    <w:rPr>
                      <w:rFonts w:ascii="Bodoni MT Black" w:hAnsi="Bodoni MT Black"/>
                      <w:sz w:val="24"/>
                      <w:szCs w:val="24"/>
                    </w:rPr>
                    <w:t xml:space="preserve"> Colette McAllister     Dublin</w:t>
                  </w:r>
                </w:p>
                <w:p w:rsidR="00574A1D" w:rsidRPr="00B252F0" w:rsidRDefault="00574A1D" w:rsidP="003601A6">
                  <w:pPr>
                    <w:rPr>
                      <w:rFonts w:ascii="Bodoni MT Black" w:hAnsi="Bodoni MT Black"/>
                      <w:sz w:val="24"/>
                      <w:szCs w:val="24"/>
                    </w:rPr>
                  </w:pPr>
                  <w:r>
                    <w:rPr>
                      <w:rFonts w:ascii="Bodoni MT Black" w:hAnsi="Bodoni MT Black"/>
                      <w:sz w:val="24"/>
                      <w:szCs w:val="24"/>
                    </w:rPr>
                    <w:t xml:space="preserve"> Deirdre </w:t>
                  </w:r>
                  <w:proofErr w:type="spellStart"/>
                  <w:r>
                    <w:rPr>
                      <w:rFonts w:ascii="Bodoni MT Black" w:hAnsi="Bodoni MT Black"/>
                      <w:sz w:val="24"/>
                      <w:szCs w:val="24"/>
                    </w:rPr>
                    <w:t>Cadwell</w:t>
                  </w:r>
                  <w:proofErr w:type="spellEnd"/>
                  <w:r>
                    <w:rPr>
                      <w:rFonts w:ascii="Bodoni MT Black" w:hAnsi="Bodoni MT Black"/>
                      <w:sz w:val="24"/>
                      <w:szCs w:val="24"/>
                    </w:rPr>
                    <w:t xml:space="preserve">         Dublin</w:t>
                  </w:r>
                </w:p>
                <w:p w:rsidR="00574A1D" w:rsidRPr="00B252F0" w:rsidRDefault="00574A1D" w:rsidP="003601A6">
                  <w:pPr>
                    <w:rPr>
                      <w:rFonts w:ascii="Bodoni MT Black" w:hAnsi="Bodoni MT Black"/>
                      <w:sz w:val="24"/>
                      <w:szCs w:val="24"/>
                    </w:rPr>
                  </w:pPr>
                  <w:r>
                    <w:rPr>
                      <w:rFonts w:ascii="Bodoni MT Black" w:hAnsi="Bodoni MT Black"/>
                      <w:sz w:val="24"/>
                      <w:szCs w:val="24"/>
                    </w:rPr>
                    <w:t xml:space="preserve"> Sean </w:t>
                  </w:r>
                  <w:proofErr w:type="spellStart"/>
                  <w:r>
                    <w:rPr>
                      <w:rFonts w:ascii="Bodoni MT Black" w:hAnsi="Bodoni MT Black"/>
                      <w:sz w:val="24"/>
                      <w:szCs w:val="24"/>
                    </w:rPr>
                    <w:t>Hennigan</w:t>
                  </w:r>
                  <w:proofErr w:type="spellEnd"/>
                  <w:r>
                    <w:rPr>
                      <w:rFonts w:ascii="Bodoni MT Black" w:hAnsi="Bodoni MT Black"/>
                      <w:sz w:val="24"/>
                      <w:szCs w:val="24"/>
                    </w:rPr>
                    <w:t xml:space="preserve">           Essex  </w:t>
                  </w:r>
                </w:p>
                <w:p w:rsidR="00574A1D" w:rsidRPr="001E4F9F" w:rsidRDefault="00574A1D" w:rsidP="003601A6">
                  <w:pPr>
                    <w:rPr>
                      <w:rFonts w:ascii="Bodoni MT Black" w:hAnsi="Bodoni MT Black"/>
                    </w:rPr>
                  </w:pPr>
                  <w:r>
                    <w:rPr>
                      <w:rFonts w:ascii="Bodoni MT Black" w:hAnsi="Bodoni MT Black"/>
                    </w:rPr>
                    <w:t xml:space="preserve"> M</w:t>
                  </w:r>
                  <w:r w:rsidR="00AA2D0D">
                    <w:rPr>
                      <w:rFonts w:ascii="Bodoni MT Black" w:hAnsi="Bodoni MT Black"/>
                    </w:rPr>
                    <w:t>arian O’Loughlin       London</w:t>
                  </w:r>
                </w:p>
                <w:p w:rsidR="00574A1D" w:rsidRPr="003F646A" w:rsidRDefault="00574A1D" w:rsidP="003601A6">
                  <w:pPr>
                    <w:rPr>
                      <w:rFonts w:ascii="Bodoni MT Black" w:hAnsi="Bodoni MT Black"/>
                    </w:rPr>
                  </w:pPr>
                  <w:r>
                    <w:rPr>
                      <w:rFonts w:ascii="Bodoni MT Black" w:hAnsi="Bodoni MT Black"/>
                    </w:rPr>
                    <w:t xml:space="preserve"> Gerard </w:t>
                  </w:r>
                  <w:proofErr w:type="spellStart"/>
                  <w:r>
                    <w:rPr>
                      <w:rFonts w:ascii="Bodoni MT Black" w:hAnsi="Bodoni MT Black"/>
                    </w:rPr>
                    <w:t>McQuaid</w:t>
                  </w:r>
                  <w:proofErr w:type="spellEnd"/>
                  <w:r>
                    <w:rPr>
                      <w:rFonts w:ascii="Bodoni MT Black" w:hAnsi="Bodoni MT Black"/>
                    </w:rPr>
                    <w:t xml:space="preserve">          Co Monaghan</w:t>
                  </w:r>
                </w:p>
                <w:p w:rsidR="00574A1D" w:rsidRDefault="00574A1D" w:rsidP="003601A6">
                  <w:pPr>
                    <w:rPr>
                      <w:rFonts w:ascii="Bodoni MT Black" w:hAnsi="Bodoni MT Black"/>
                    </w:rPr>
                  </w:pPr>
                  <w:r>
                    <w:rPr>
                      <w:rFonts w:ascii="Bodoni MT Black" w:hAnsi="Bodoni MT Black"/>
                    </w:rPr>
                    <w:t xml:space="preserve"> Steven Brunning          Nottingham</w:t>
                  </w:r>
                </w:p>
                <w:p w:rsidR="00574A1D" w:rsidRPr="00A07A5D" w:rsidRDefault="00574A1D" w:rsidP="003601A6">
                  <w:pPr>
                    <w:jc w:val="center"/>
                    <w:rPr>
                      <w:rFonts w:ascii="Bodoni MT Black" w:hAnsi="Bodoni MT Black"/>
                    </w:rPr>
                  </w:pPr>
                  <w:r w:rsidRPr="00A07A5D">
                    <w:rPr>
                      <w:rFonts w:ascii="Bodoni MT Black" w:hAnsi="Bodoni MT Black"/>
                    </w:rPr>
                    <w:t>MUSICIANS</w:t>
                  </w:r>
                </w:p>
                <w:p w:rsidR="00574A1D" w:rsidRPr="00A07A5D" w:rsidRDefault="00574A1D" w:rsidP="003601A6">
                  <w:pPr>
                    <w:rPr>
                      <w:rFonts w:ascii="Bodoni MT Black" w:hAnsi="Bodoni MT Black"/>
                    </w:rPr>
                  </w:pPr>
                  <w:r>
                    <w:rPr>
                      <w:rFonts w:ascii="Bodoni MT Black" w:hAnsi="Bodoni MT Black"/>
                    </w:rPr>
                    <w:t xml:space="preserve"> Ann Murray                  Merseyside</w:t>
                  </w:r>
                </w:p>
                <w:p w:rsidR="00574A1D" w:rsidRPr="00A07A5D" w:rsidRDefault="00574A1D" w:rsidP="003601A6">
                  <w:pPr>
                    <w:rPr>
                      <w:rFonts w:ascii="Bodoni MT Black" w:hAnsi="Bodoni MT Black"/>
                    </w:rPr>
                  </w:pPr>
                  <w:r>
                    <w:rPr>
                      <w:rFonts w:ascii="Bodoni MT Black" w:hAnsi="Bodoni MT Black"/>
                    </w:rPr>
                    <w:t xml:space="preserve"> William Patterson         Glasgow</w:t>
                  </w:r>
                </w:p>
              </w:txbxContent>
            </v:textbox>
            <w10:wrap type="through"/>
          </v:shape>
        </w:pict>
      </w: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Default="00EC76BB" w:rsidP="003601A6">
      <w:pPr>
        <w:spacing w:after="0" w:line="240" w:lineRule="auto"/>
        <w:rPr>
          <w:rFonts w:ascii="Times New Roman" w:hAnsi="Times New Roman"/>
          <w:sz w:val="24"/>
          <w:szCs w:val="24"/>
          <w:lang w:eastAsia="en-GB"/>
        </w:rPr>
      </w:pPr>
    </w:p>
    <w:p w:rsidR="00E8563F" w:rsidRPr="003601A6" w:rsidRDefault="00E8563F"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EC76BB" w:rsidP="003601A6">
      <w:pPr>
        <w:spacing w:after="0" w:line="240" w:lineRule="auto"/>
        <w:rPr>
          <w:rFonts w:ascii="Times New Roman" w:hAnsi="Times New Roman"/>
          <w:sz w:val="24"/>
          <w:szCs w:val="24"/>
          <w:lang w:eastAsia="en-GB"/>
        </w:rPr>
      </w:pPr>
    </w:p>
    <w:p w:rsidR="00EC76BB" w:rsidRPr="003601A6" w:rsidRDefault="002B7FAE" w:rsidP="003601A6">
      <w:pPr>
        <w:tabs>
          <w:tab w:val="center" w:pos="4152"/>
          <w:tab w:val="right" w:pos="8304"/>
        </w:tabs>
        <w:spacing w:after="0" w:line="240" w:lineRule="auto"/>
        <w:jc w:val="center"/>
        <w:rPr>
          <w:rFonts w:ascii="Arial Rounded MT Bold" w:hAnsi="Arial Rounded MT Bold"/>
          <w:b/>
          <w:i/>
          <w:iCs/>
          <w:sz w:val="40"/>
          <w:szCs w:val="40"/>
          <w:lang w:eastAsia="en-GB"/>
        </w:rPr>
      </w:pPr>
      <w:hyperlink r:id="rId9" w:history="1">
        <w:r w:rsidR="00EC76BB" w:rsidRPr="003601A6">
          <w:rPr>
            <w:rFonts w:ascii="Arial Rounded MT Bold" w:hAnsi="Arial Rounded MT Bold"/>
            <w:b/>
            <w:i/>
            <w:iCs/>
            <w:color w:val="0000FF"/>
            <w:sz w:val="40"/>
            <w:szCs w:val="40"/>
            <w:u w:val="single"/>
            <w:lang w:eastAsia="en-GB"/>
          </w:rPr>
          <w:t>www.tierneyschoolofirishdancing.co.uk</w:t>
        </w:r>
      </w:hyperlink>
    </w:p>
    <w:p w:rsidR="00EC76BB" w:rsidRDefault="00EC76BB" w:rsidP="006B6394">
      <w:pPr>
        <w:rPr>
          <w:b/>
          <w:sz w:val="24"/>
          <w:szCs w:val="24"/>
        </w:rPr>
      </w:pPr>
    </w:p>
    <w:p w:rsidR="006F05A7" w:rsidRDefault="006F05A7" w:rsidP="006B6394">
      <w:pPr>
        <w:rPr>
          <w:b/>
          <w:sz w:val="24"/>
          <w:szCs w:val="24"/>
        </w:rPr>
      </w:pPr>
    </w:p>
    <w:p w:rsidR="002A2884" w:rsidRDefault="002A2884" w:rsidP="006B6394">
      <w:pPr>
        <w:rPr>
          <w:b/>
          <w:sz w:val="24"/>
          <w:szCs w:val="24"/>
        </w:rPr>
      </w:pPr>
    </w:p>
    <w:p w:rsidR="00EC76BB" w:rsidRDefault="00EC76BB" w:rsidP="006B6394">
      <w:pPr>
        <w:rPr>
          <w:b/>
          <w:sz w:val="24"/>
          <w:szCs w:val="24"/>
        </w:rPr>
      </w:pPr>
      <w:r w:rsidRPr="00622606">
        <w:rPr>
          <w:b/>
          <w:sz w:val="24"/>
          <w:szCs w:val="24"/>
        </w:rPr>
        <w:t>Dear Dancers, Parents and Teachers,</w:t>
      </w:r>
    </w:p>
    <w:p w:rsidR="002A2884" w:rsidRPr="00622606" w:rsidRDefault="002A2884" w:rsidP="006B6394">
      <w:pPr>
        <w:rPr>
          <w:b/>
          <w:sz w:val="24"/>
          <w:szCs w:val="24"/>
        </w:rPr>
      </w:pPr>
    </w:p>
    <w:p w:rsidR="00EC76BB" w:rsidRPr="00622606" w:rsidRDefault="00EC76BB" w:rsidP="006B6394">
      <w:pPr>
        <w:rPr>
          <w:b/>
          <w:sz w:val="24"/>
          <w:szCs w:val="24"/>
        </w:rPr>
      </w:pPr>
      <w:r>
        <w:rPr>
          <w:b/>
          <w:sz w:val="24"/>
          <w:szCs w:val="24"/>
        </w:rPr>
        <w:t>On behalf of the Tierney School of Irish Dance</w:t>
      </w:r>
      <w:r w:rsidRPr="00622606">
        <w:rPr>
          <w:b/>
          <w:sz w:val="24"/>
          <w:szCs w:val="24"/>
        </w:rPr>
        <w:t>, I would like to extend to you all a very warm w</w:t>
      </w:r>
      <w:r>
        <w:rPr>
          <w:b/>
          <w:sz w:val="24"/>
          <w:szCs w:val="24"/>
        </w:rPr>
        <w:t>elcome to Our</w:t>
      </w:r>
      <w:r w:rsidR="000338D0">
        <w:rPr>
          <w:b/>
          <w:sz w:val="24"/>
          <w:szCs w:val="24"/>
        </w:rPr>
        <w:t xml:space="preserve"> 3rd</w:t>
      </w:r>
      <w:r>
        <w:rPr>
          <w:b/>
          <w:sz w:val="24"/>
          <w:szCs w:val="24"/>
        </w:rPr>
        <w:t xml:space="preserve"> Open</w:t>
      </w:r>
      <w:r w:rsidRPr="00622606">
        <w:rPr>
          <w:b/>
          <w:sz w:val="24"/>
          <w:szCs w:val="24"/>
        </w:rPr>
        <w:t xml:space="preserve"> </w:t>
      </w:r>
      <w:r w:rsidR="002A2884">
        <w:rPr>
          <w:b/>
          <w:sz w:val="24"/>
          <w:szCs w:val="24"/>
        </w:rPr>
        <w:t xml:space="preserve">Championships </w:t>
      </w:r>
      <w:proofErr w:type="spellStart"/>
      <w:r w:rsidRPr="00622606">
        <w:rPr>
          <w:b/>
          <w:sz w:val="24"/>
          <w:szCs w:val="24"/>
        </w:rPr>
        <w:t>Feis</w:t>
      </w:r>
      <w:proofErr w:type="spellEnd"/>
      <w:r w:rsidR="000338D0">
        <w:rPr>
          <w:b/>
          <w:sz w:val="24"/>
          <w:szCs w:val="24"/>
        </w:rPr>
        <w:t xml:space="preserve"> in Leeds</w:t>
      </w:r>
      <w:r w:rsidR="006D5F7F">
        <w:rPr>
          <w:b/>
          <w:sz w:val="24"/>
          <w:szCs w:val="24"/>
        </w:rPr>
        <w:t xml:space="preserve"> 2015</w:t>
      </w:r>
      <w:r w:rsidRPr="00622606">
        <w:rPr>
          <w:b/>
          <w:sz w:val="24"/>
          <w:szCs w:val="24"/>
        </w:rPr>
        <w:t xml:space="preserve">. </w:t>
      </w:r>
    </w:p>
    <w:p w:rsidR="002A2884" w:rsidRDefault="00EC76BB" w:rsidP="006B6394">
      <w:pPr>
        <w:rPr>
          <w:b/>
          <w:sz w:val="24"/>
          <w:szCs w:val="24"/>
        </w:rPr>
      </w:pPr>
      <w:r>
        <w:rPr>
          <w:b/>
          <w:sz w:val="24"/>
          <w:szCs w:val="24"/>
        </w:rPr>
        <w:t>We have</w:t>
      </w:r>
      <w:r w:rsidR="00CB63D8">
        <w:rPr>
          <w:b/>
          <w:sz w:val="24"/>
          <w:szCs w:val="24"/>
        </w:rPr>
        <w:t xml:space="preserve"> again</w:t>
      </w:r>
      <w:r>
        <w:rPr>
          <w:b/>
          <w:sz w:val="24"/>
          <w:szCs w:val="24"/>
        </w:rPr>
        <w:t xml:space="preserve"> secured a fabulo</w:t>
      </w:r>
      <w:r w:rsidR="00D33C9A">
        <w:rPr>
          <w:b/>
          <w:sz w:val="24"/>
          <w:szCs w:val="24"/>
        </w:rPr>
        <w:t>us venue for the competition</w:t>
      </w:r>
      <w:r>
        <w:rPr>
          <w:b/>
          <w:sz w:val="24"/>
          <w:szCs w:val="24"/>
        </w:rPr>
        <w:t xml:space="preserve"> within minutes from</w:t>
      </w:r>
      <w:r w:rsidRPr="00622606">
        <w:rPr>
          <w:b/>
          <w:sz w:val="24"/>
          <w:szCs w:val="24"/>
        </w:rPr>
        <w:t xml:space="preserve"> rail and motorway networks. T</w:t>
      </w:r>
      <w:r>
        <w:rPr>
          <w:b/>
          <w:sz w:val="24"/>
          <w:szCs w:val="24"/>
        </w:rPr>
        <w:t>he venue offers excellent</w:t>
      </w:r>
      <w:r w:rsidRPr="00622606">
        <w:rPr>
          <w:b/>
          <w:sz w:val="24"/>
          <w:szCs w:val="24"/>
        </w:rPr>
        <w:t xml:space="preserve"> facilities</w:t>
      </w:r>
      <w:r>
        <w:rPr>
          <w:b/>
          <w:sz w:val="24"/>
          <w:szCs w:val="24"/>
        </w:rPr>
        <w:t>, hosting a large spacious</w:t>
      </w:r>
      <w:r w:rsidRPr="00622606">
        <w:rPr>
          <w:b/>
          <w:sz w:val="24"/>
          <w:szCs w:val="24"/>
        </w:rPr>
        <w:t xml:space="preserve"> cham</w:t>
      </w:r>
      <w:r w:rsidR="00D33C9A">
        <w:rPr>
          <w:b/>
          <w:sz w:val="24"/>
          <w:szCs w:val="24"/>
        </w:rPr>
        <w:t>pionship hall.</w:t>
      </w:r>
      <w:r w:rsidR="006D5F7F">
        <w:rPr>
          <w:b/>
          <w:sz w:val="24"/>
          <w:szCs w:val="24"/>
        </w:rPr>
        <w:t xml:space="preserve"> We have made every effort to ensure 2015 is even bigg</w:t>
      </w:r>
      <w:r w:rsidR="00B50B8B">
        <w:rPr>
          <w:b/>
          <w:sz w:val="24"/>
          <w:szCs w:val="24"/>
        </w:rPr>
        <w:t xml:space="preserve">er and better with more awards. </w:t>
      </w:r>
      <w:r w:rsidR="006D5F7F">
        <w:rPr>
          <w:b/>
          <w:sz w:val="24"/>
          <w:szCs w:val="24"/>
        </w:rPr>
        <w:t>Championships will als</w:t>
      </w:r>
      <w:r w:rsidR="00B50B8B">
        <w:rPr>
          <w:b/>
          <w:sz w:val="24"/>
          <w:szCs w:val="24"/>
        </w:rPr>
        <w:t>o include larger trophies with</w:t>
      </w:r>
      <w:r w:rsidR="003339C2">
        <w:rPr>
          <w:b/>
          <w:sz w:val="24"/>
          <w:szCs w:val="24"/>
        </w:rPr>
        <w:t xml:space="preserve"> the top 3</w:t>
      </w:r>
      <w:r w:rsidR="006D5F7F">
        <w:rPr>
          <w:b/>
          <w:sz w:val="24"/>
          <w:szCs w:val="24"/>
        </w:rPr>
        <w:t xml:space="preserve"> d</w:t>
      </w:r>
      <w:r w:rsidR="00B50B8B">
        <w:rPr>
          <w:b/>
          <w:sz w:val="24"/>
          <w:szCs w:val="24"/>
        </w:rPr>
        <w:t>ancers receiving</w:t>
      </w:r>
      <w:r w:rsidR="003339C2">
        <w:rPr>
          <w:b/>
          <w:sz w:val="24"/>
          <w:szCs w:val="24"/>
        </w:rPr>
        <w:t xml:space="preserve"> sash’s</w:t>
      </w:r>
      <w:r w:rsidR="006D5F7F">
        <w:rPr>
          <w:b/>
          <w:sz w:val="24"/>
          <w:szCs w:val="24"/>
        </w:rPr>
        <w:t xml:space="preserve"> on our new dance school championship podium. </w:t>
      </w:r>
    </w:p>
    <w:p w:rsidR="00EC76BB" w:rsidRPr="00622606" w:rsidRDefault="002A2884" w:rsidP="006B6394">
      <w:pPr>
        <w:rPr>
          <w:b/>
          <w:sz w:val="24"/>
          <w:szCs w:val="24"/>
        </w:rPr>
      </w:pPr>
      <w:r>
        <w:rPr>
          <w:b/>
          <w:sz w:val="24"/>
          <w:szCs w:val="24"/>
        </w:rPr>
        <w:t xml:space="preserve">The parents of the school will be </w:t>
      </w:r>
      <w:r w:rsidR="00CB63D8">
        <w:rPr>
          <w:b/>
          <w:sz w:val="24"/>
          <w:szCs w:val="24"/>
        </w:rPr>
        <w:t xml:space="preserve">again be </w:t>
      </w:r>
      <w:r>
        <w:rPr>
          <w:b/>
          <w:sz w:val="24"/>
          <w:szCs w:val="24"/>
        </w:rPr>
        <w:t>offering an excellent range of</w:t>
      </w:r>
      <w:r w:rsidR="00EC76BB" w:rsidRPr="00622606">
        <w:rPr>
          <w:b/>
          <w:sz w:val="24"/>
          <w:szCs w:val="24"/>
        </w:rPr>
        <w:t xml:space="preserve"> bo</w:t>
      </w:r>
      <w:r w:rsidR="00EC76BB">
        <w:rPr>
          <w:b/>
          <w:sz w:val="24"/>
          <w:szCs w:val="24"/>
        </w:rPr>
        <w:t>th hot and cold fo</w:t>
      </w:r>
      <w:r w:rsidR="00D16AA7">
        <w:rPr>
          <w:b/>
          <w:sz w:val="24"/>
          <w:szCs w:val="24"/>
        </w:rPr>
        <w:t>od and drinks throughout the entire day</w:t>
      </w:r>
      <w:r w:rsidR="00CB63D8">
        <w:rPr>
          <w:b/>
          <w:sz w:val="24"/>
          <w:szCs w:val="24"/>
        </w:rPr>
        <w:t xml:space="preserve">, with the very popular locally sourced sausage and bacon butties </w:t>
      </w:r>
      <w:r w:rsidR="00CB63D8" w:rsidRPr="00CB63D8">
        <w:rPr>
          <w:b/>
          <w:sz w:val="24"/>
          <w:szCs w:val="24"/>
        </w:rPr>
        <w:sym w:font="Wingdings" w:char="F04A"/>
      </w:r>
    </w:p>
    <w:p w:rsidR="00EC76BB" w:rsidRPr="00622606" w:rsidRDefault="00EC76BB" w:rsidP="006B6394">
      <w:pPr>
        <w:rPr>
          <w:b/>
          <w:sz w:val="24"/>
          <w:szCs w:val="24"/>
        </w:rPr>
      </w:pPr>
      <w:r w:rsidRPr="00622606">
        <w:rPr>
          <w:b/>
          <w:sz w:val="24"/>
          <w:szCs w:val="24"/>
        </w:rPr>
        <w:t>We a</w:t>
      </w:r>
      <w:r w:rsidR="001B7569">
        <w:rPr>
          <w:b/>
          <w:sz w:val="24"/>
          <w:szCs w:val="24"/>
        </w:rPr>
        <w:t xml:space="preserve">re delighted to have </w:t>
      </w:r>
      <w:r w:rsidR="00D16AA7">
        <w:rPr>
          <w:b/>
          <w:sz w:val="24"/>
          <w:szCs w:val="24"/>
        </w:rPr>
        <w:t xml:space="preserve">a fabulous </w:t>
      </w:r>
      <w:r w:rsidR="00D16AA7" w:rsidRPr="00622606">
        <w:rPr>
          <w:b/>
          <w:sz w:val="24"/>
          <w:szCs w:val="24"/>
        </w:rPr>
        <w:t>judging</w:t>
      </w:r>
      <w:r w:rsidRPr="00622606">
        <w:rPr>
          <w:b/>
          <w:sz w:val="24"/>
          <w:szCs w:val="24"/>
        </w:rPr>
        <w:t xml:space="preserve"> panel and talented musicia</w:t>
      </w:r>
      <w:r>
        <w:rPr>
          <w:b/>
          <w:sz w:val="24"/>
          <w:szCs w:val="24"/>
        </w:rPr>
        <w:t xml:space="preserve">ns from across </w:t>
      </w:r>
      <w:proofErr w:type="gramStart"/>
      <w:r w:rsidR="000338D0">
        <w:rPr>
          <w:b/>
          <w:sz w:val="24"/>
          <w:szCs w:val="24"/>
        </w:rPr>
        <w:t>England ,</w:t>
      </w:r>
      <w:proofErr w:type="gramEnd"/>
      <w:r w:rsidR="003C5CC2">
        <w:rPr>
          <w:b/>
          <w:sz w:val="24"/>
          <w:szCs w:val="24"/>
        </w:rPr>
        <w:t xml:space="preserve"> </w:t>
      </w:r>
      <w:r w:rsidRPr="00622606">
        <w:rPr>
          <w:b/>
          <w:sz w:val="24"/>
          <w:szCs w:val="24"/>
        </w:rPr>
        <w:t>Scotland</w:t>
      </w:r>
      <w:r w:rsidR="000338D0">
        <w:rPr>
          <w:b/>
          <w:sz w:val="24"/>
          <w:szCs w:val="24"/>
        </w:rPr>
        <w:t xml:space="preserve"> &amp; Ireland.</w:t>
      </w:r>
    </w:p>
    <w:p w:rsidR="00102839" w:rsidRPr="00622606" w:rsidRDefault="001B3C02" w:rsidP="006B6394">
      <w:pPr>
        <w:rPr>
          <w:b/>
          <w:sz w:val="24"/>
          <w:szCs w:val="24"/>
        </w:rPr>
      </w:pPr>
      <w:r>
        <w:rPr>
          <w:b/>
          <w:sz w:val="24"/>
          <w:szCs w:val="24"/>
        </w:rPr>
        <w:t xml:space="preserve">There will be a number of stalls on the day including </w:t>
      </w:r>
      <w:proofErr w:type="spellStart"/>
      <w:r>
        <w:rPr>
          <w:b/>
          <w:sz w:val="24"/>
          <w:szCs w:val="24"/>
        </w:rPr>
        <w:t>Melaine</w:t>
      </w:r>
      <w:proofErr w:type="spellEnd"/>
      <w:r>
        <w:rPr>
          <w:b/>
          <w:sz w:val="24"/>
          <w:szCs w:val="24"/>
        </w:rPr>
        <w:t xml:space="preserve"> Murphy</w:t>
      </w:r>
      <w:r w:rsidR="006706AB">
        <w:rPr>
          <w:b/>
          <w:sz w:val="24"/>
          <w:szCs w:val="24"/>
        </w:rPr>
        <w:t xml:space="preserve"> and Vicky Anderson Dresses</w:t>
      </w:r>
      <w:bookmarkStart w:id="0" w:name="_GoBack"/>
      <w:bookmarkEnd w:id="0"/>
      <w:r w:rsidR="00102839">
        <w:rPr>
          <w:b/>
          <w:sz w:val="24"/>
          <w:szCs w:val="24"/>
        </w:rPr>
        <w:t xml:space="preserve"> to ensure you have everything you need for the day.</w:t>
      </w:r>
    </w:p>
    <w:p w:rsidR="002A2884" w:rsidRDefault="00EC76BB" w:rsidP="006B6394">
      <w:pPr>
        <w:rPr>
          <w:b/>
          <w:sz w:val="24"/>
          <w:szCs w:val="24"/>
        </w:rPr>
      </w:pPr>
      <w:r w:rsidRPr="00622606">
        <w:rPr>
          <w:b/>
          <w:sz w:val="24"/>
          <w:szCs w:val="24"/>
        </w:rPr>
        <w:t xml:space="preserve">We will be running Championships and Preliminary Championships alongside </w:t>
      </w:r>
      <w:r w:rsidR="000D4228">
        <w:rPr>
          <w:b/>
          <w:sz w:val="24"/>
          <w:szCs w:val="24"/>
        </w:rPr>
        <w:t xml:space="preserve">each other starting from Under 9 with addition of </w:t>
      </w:r>
      <w:proofErr w:type="gramStart"/>
      <w:r w:rsidR="000D4228">
        <w:rPr>
          <w:b/>
          <w:sz w:val="24"/>
          <w:szCs w:val="24"/>
        </w:rPr>
        <w:t>under</w:t>
      </w:r>
      <w:proofErr w:type="gramEnd"/>
      <w:r w:rsidR="000D4228">
        <w:rPr>
          <w:b/>
          <w:sz w:val="24"/>
          <w:szCs w:val="24"/>
        </w:rPr>
        <w:t xml:space="preserve"> 8 open championship</w:t>
      </w:r>
      <w:r w:rsidRPr="00622606">
        <w:rPr>
          <w:b/>
          <w:sz w:val="24"/>
          <w:szCs w:val="24"/>
        </w:rPr>
        <w:t>. Perpetual Cups will be awarded in both sections alo</w:t>
      </w:r>
      <w:r w:rsidR="002A2884">
        <w:rPr>
          <w:b/>
          <w:sz w:val="24"/>
          <w:szCs w:val="24"/>
        </w:rPr>
        <w:t>ng with</w:t>
      </w:r>
      <w:r w:rsidR="00AD788B">
        <w:rPr>
          <w:b/>
          <w:sz w:val="24"/>
          <w:szCs w:val="24"/>
        </w:rPr>
        <w:t xml:space="preserve"> top 3</w:t>
      </w:r>
      <w:r w:rsidR="002A2884">
        <w:rPr>
          <w:b/>
          <w:sz w:val="24"/>
          <w:szCs w:val="24"/>
        </w:rPr>
        <w:t xml:space="preserve"> sashes</w:t>
      </w:r>
      <w:r w:rsidRPr="00622606">
        <w:rPr>
          <w:b/>
          <w:sz w:val="24"/>
          <w:szCs w:val="24"/>
        </w:rPr>
        <w:t>. In the grade competitions every child will</w:t>
      </w:r>
      <w:r>
        <w:rPr>
          <w:b/>
          <w:sz w:val="24"/>
          <w:szCs w:val="24"/>
        </w:rPr>
        <w:t xml:space="preserve"> receive a medal in the reel and</w:t>
      </w:r>
      <w:r w:rsidRPr="00622606">
        <w:rPr>
          <w:b/>
          <w:sz w:val="24"/>
          <w:szCs w:val="24"/>
        </w:rPr>
        <w:t xml:space="preserve"> the light trophy, and we will also be having a Novice Grade Trophy in all age gro</w:t>
      </w:r>
      <w:r w:rsidR="00842D58">
        <w:rPr>
          <w:b/>
          <w:sz w:val="24"/>
          <w:szCs w:val="24"/>
        </w:rPr>
        <w:t xml:space="preserve">ups up to and including </w:t>
      </w:r>
      <w:proofErr w:type="gramStart"/>
      <w:r w:rsidR="00842D58" w:rsidRPr="00CC779D">
        <w:rPr>
          <w:b/>
          <w:sz w:val="24"/>
          <w:szCs w:val="24"/>
        </w:rPr>
        <w:t>under</w:t>
      </w:r>
      <w:proofErr w:type="gramEnd"/>
      <w:r w:rsidR="00842D58" w:rsidRPr="00CC779D">
        <w:rPr>
          <w:b/>
          <w:sz w:val="24"/>
          <w:szCs w:val="24"/>
        </w:rPr>
        <w:t xml:space="preserve"> 11</w:t>
      </w:r>
      <w:r w:rsidR="002A2884" w:rsidRPr="00CC779D">
        <w:rPr>
          <w:b/>
          <w:sz w:val="24"/>
          <w:szCs w:val="24"/>
        </w:rPr>
        <w:t>.</w:t>
      </w:r>
    </w:p>
    <w:p w:rsidR="00A773EE" w:rsidRPr="00622606" w:rsidRDefault="006D5F7F" w:rsidP="006B6394">
      <w:pPr>
        <w:rPr>
          <w:b/>
          <w:sz w:val="24"/>
          <w:szCs w:val="24"/>
        </w:rPr>
      </w:pPr>
      <w:r>
        <w:rPr>
          <w:b/>
          <w:sz w:val="24"/>
          <w:szCs w:val="24"/>
        </w:rPr>
        <w:t>Can the winners from 2014</w:t>
      </w:r>
      <w:r w:rsidR="00A773EE">
        <w:rPr>
          <w:b/>
          <w:sz w:val="24"/>
          <w:szCs w:val="24"/>
        </w:rPr>
        <w:t xml:space="preserve"> preliminary and open championships please ensure cups are </w:t>
      </w:r>
      <w:proofErr w:type="gramStart"/>
      <w:r w:rsidR="00A773EE">
        <w:rPr>
          <w:b/>
          <w:sz w:val="24"/>
          <w:szCs w:val="24"/>
        </w:rPr>
        <w:t>returned</w:t>
      </w:r>
      <w:r>
        <w:rPr>
          <w:b/>
          <w:sz w:val="24"/>
          <w:szCs w:val="24"/>
        </w:rPr>
        <w:t xml:space="preserve"> </w:t>
      </w:r>
      <w:r w:rsidR="00A773EE">
        <w:rPr>
          <w:b/>
          <w:sz w:val="24"/>
          <w:szCs w:val="24"/>
        </w:rPr>
        <w:t xml:space="preserve"> in</w:t>
      </w:r>
      <w:proofErr w:type="gramEnd"/>
      <w:r w:rsidR="00A773EE">
        <w:rPr>
          <w:b/>
          <w:sz w:val="24"/>
          <w:szCs w:val="24"/>
        </w:rPr>
        <w:t xml:space="preserve"> time to be awarded to </w:t>
      </w:r>
      <w:r>
        <w:rPr>
          <w:b/>
          <w:sz w:val="24"/>
          <w:szCs w:val="24"/>
        </w:rPr>
        <w:t>this year’s winner, it will be exchanged for smaller replica.</w:t>
      </w:r>
    </w:p>
    <w:p w:rsidR="00EC76BB" w:rsidRPr="007D760A" w:rsidRDefault="00EC76BB" w:rsidP="006B6394">
      <w:pPr>
        <w:rPr>
          <w:b/>
          <w:color w:val="FF0000"/>
          <w:sz w:val="24"/>
          <w:szCs w:val="24"/>
        </w:rPr>
      </w:pPr>
      <w:r w:rsidRPr="00622606">
        <w:rPr>
          <w:b/>
          <w:sz w:val="24"/>
          <w:szCs w:val="24"/>
        </w:rPr>
        <w:t>Please no</w:t>
      </w:r>
      <w:r w:rsidR="0073621F">
        <w:rPr>
          <w:b/>
          <w:sz w:val="24"/>
          <w:szCs w:val="24"/>
        </w:rPr>
        <w:t>te entry</w:t>
      </w:r>
      <w:r w:rsidR="00CB63D8">
        <w:rPr>
          <w:b/>
          <w:sz w:val="24"/>
          <w:szCs w:val="24"/>
        </w:rPr>
        <w:t xml:space="preserve"> is pay on the day so age group </w:t>
      </w:r>
      <w:r w:rsidR="0073621F">
        <w:rPr>
          <w:b/>
          <w:sz w:val="24"/>
          <w:szCs w:val="24"/>
        </w:rPr>
        <w:t>entries</w:t>
      </w:r>
      <w:r w:rsidR="00CB63D8">
        <w:rPr>
          <w:b/>
          <w:sz w:val="24"/>
          <w:szCs w:val="24"/>
        </w:rPr>
        <w:t xml:space="preserve"> will open </w:t>
      </w:r>
      <w:r w:rsidR="00CB63D8" w:rsidRPr="0073621F">
        <w:rPr>
          <w:b/>
          <w:sz w:val="24"/>
          <w:szCs w:val="24"/>
          <w:u w:val="single"/>
        </w:rPr>
        <w:t>1 hour</w:t>
      </w:r>
      <w:r w:rsidR="00CB63D8">
        <w:rPr>
          <w:b/>
          <w:sz w:val="24"/>
          <w:szCs w:val="24"/>
        </w:rPr>
        <w:t xml:space="preserve"> before age groups in main hall</w:t>
      </w:r>
      <w:r w:rsidR="00A773EE">
        <w:rPr>
          <w:b/>
          <w:sz w:val="24"/>
          <w:szCs w:val="24"/>
        </w:rPr>
        <w:t>. Any further information or updates will be available on our website.</w:t>
      </w:r>
      <w:r w:rsidR="00877C3B">
        <w:rPr>
          <w:b/>
          <w:sz w:val="24"/>
          <w:szCs w:val="24"/>
        </w:rPr>
        <w:t xml:space="preserve"> For your assistance and easy registration we have added an entry form if you complete and bring on day</w:t>
      </w:r>
      <w:r w:rsidR="003339C2">
        <w:rPr>
          <w:b/>
          <w:sz w:val="24"/>
          <w:szCs w:val="24"/>
        </w:rPr>
        <w:t xml:space="preserve"> of the</w:t>
      </w:r>
      <w:r w:rsidR="00877C3B">
        <w:rPr>
          <w:b/>
          <w:sz w:val="24"/>
          <w:szCs w:val="24"/>
        </w:rPr>
        <w:t xml:space="preserve"> competition </w:t>
      </w:r>
      <w:r w:rsidR="003339C2">
        <w:rPr>
          <w:b/>
          <w:sz w:val="24"/>
          <w:szCs w:val="24"/>
        </w:rPr>
        <w:t>to help make entry</w:t>
      </w:r>
      <w:r w:rsidR="00877C3B">
        <w:rPr>
          <w:b/>
          <w:sz w:val="24"/>
          <w:szCs w:val="24"/>
        </w:rPr>
        <w:t xml:space="preserve"> hassle free.</w:t>
      </w:r>
    </w:p>
    <w:p w:rsidR="00877C3B" w:rsidRDefault="00EC76BB" w:rsidP="006B6394">
      <w:pPr>
        <w:rPr>
          <w:b/>
          <w:sz w:val="24"/>
          <w:szCs w:val="24"/>
        </w:rPr>
      </w:pPr>
      <w:r w:rsidRPr="00622606">
        <w:rPr>
          <w:b/>
          <w:sz w:val="24"/>
          <w:szCs w:val="24"/>
        </w:rPr>
        <w:t>We look forwa</w:t>
      </w:r>
      <w:r>
        <w:rPr>
          <w:b/>
          <w:sz w:val="24"/>
          <w:szCs w:val="24"/>
        </w:rPr>
        <w:t xml:space="preserve">rd to meeting &amp; welcoming you to The Tierney School of Irish Dancing Open </w:t>
      </w:r>
      <w:proofErr w:type="spellStart"/>
      <w:r>
        <w:rPr>
          <w:b/>
          <w:sz w:val="24"/>
          <w:szCs w:val="24"/>
        </w:rPr>
        <w:t>Feis</w:t>
      </w:r>
      <w:proofErr w:type="spellEnd"/>
      <w:r w:rsidR="006D5F7F">
        <w:rPr>
          <w:b/>
          <w:sz w:val="24"/>
          <w:szCs w:val="24"/>
        </w:rPr>
        <w:t xml:space="preserve"> 2015</w:t>
      </w:r>
    </w:p>
    <w:p w:rsidR="002A2884" w:rsidRPr="00622606" w:rsidRDefault="002A2884" w:rsidP="006B6394">
      <w:pPr>
        <w:rPr>
          <w:b/>
          <w:sz w:val="24"/>
          <w:szCs w:val="24"/>
        </w:rPr>
      </w:pPr>
    </w:p>
    <w:p w:rsidR="00EC76BB" w:rsidRPr="00622606" w:rsidRDefault="00EC76BB" w:rsidP="006B6394">
      <w:pPr>
        <w:rPr>
          <w:b/>
          <w:sz w:val="24"/>
          <w:szCs w:val="24"/>
        </w:rPr>
      </w:pPr>
      <w:r w:rsidRPr="00622606">
        <w:rPr>
          <w:b/>
          <w:sz w:val="24"/>
          <w:szCs w:val="24"/>
        </w:rPr>
        <w:t>Warmest regards,</w:t>
      </w:r>
    </w:p>
    <w:p w:rsidR="00EC76BB" w:rsidRPr="00707202" w:rsidRDefault="00EC76BB" w:rsidP="006B6394">
      <w:pPr>
        <w:rPr>
          <w:b/>
          <w:sz w:val="24"/>
          <w:szCs w:val="24"/>
        </w:rPr>
      </w:pPr>
      <w:r>
        <w:rPr>
          <w:b/>
          <w:sz w:val="24"/>
          <w:szCs w:val="24"/>
        </w:rPr>
        <w:t>Suzanne Wallace</w:t>
      </w:r>
      <w:r w:rsidR="00D33C9A">
        <w:rPr>
          <w:b/>
          <w:sz w:val="24"/>
          <w:szCs w:val="24"/>
        </w:rPr>
        <w:t xml:space="preserve"> T.C.R.G.</w:t>
      </w:r>
    </w:p>
    <w:p w:rsidR="00EC76BB" w:rsidRDefault="00EC76BB"/>
    <w:p w:rsidR="00EC76BB" w:rsidRDefault="00EC76BB">
      <w:r>
        <w:br w:type="page"/>
      </w:r>
    </w:p>
    <w:p w:rsidR="00EC76BB" w:rsidRPr="00C725DB" w:rsidRDefault="00EC76BB" w:rsidP="00EE7CE8">
      <w:pPr>
        <w:rPr>
          <w:b/>
          <w:sz w:val="24"/>
          <w:szCs w:val="24"/>
        </w:rPr>
      </w:pPr>
      <w:r w:rsidRPr="00C725DB">
        <w:rPr>
          <w:b/>
          <w:sz w:val="24"/>
          <w:szCs w:val="24"/>
        </w:rPr>
        <w:lastRenderedPageBreak/>
        <w:t>Transport:</w:t>
      </w:r>
    </w:p>
    <w:p w:rsidR="00EC76BB" w:rsidRPr="00C725DB" w:rsidRDefault="002A2884" w:rsidP="00EE7CE8">
      <w:pPr>
        <w:rPr>
          <w:b/>
          <w:sz w:val="24"/>
          <w:szCs w:val="24"/>
        </w:rPr>
      </w:pPr>
      <w:r>
        <w:rPr>
          <w:b/>
          <w:sz w:val="24"/>
          <w:szCs w:val="24"/>
        </w:rPr>
        <w:t>Taxi: Local cars Morley 0113 2535535</w:t>
      </w:r>
    </w:p>
    <w:p w:rsidR="00EC76BB" w:rsidRPr="00C725DB" w:rsidRDefault="00EC76BB" w:rsidP="00EE7CE8">
      <w:pPr>
        <w:rPr>
          <w:b/>
          <w:sz w:val="24"/>
          <w:szCs w:val="24"/>
        </w:rPr>
      </w:pPr>
      <w:r>
        <w:rPr>
          <w:b/>
          <w:sz w:val="24"/>
          <w:szCs w:val="24"/>
        </w:rPr>
        <w:t>Nearest Rail: Morley (5mins)</w:t>
      </w:r>
      <w:r w:rsidR="002A2884">
        <w:rPr>
          <w:b/>
          <w:sz w:val="24"/>
          <w:szCs w:val="24"/>
        </w:rPr>
        <w:t xml:space="preserve"> with regular services from Leeds City Station.</w:t>
      </w:r>
    </w:p>
    <w:p w:rsidR="00EC76BB" w:rsidRDefault="00EC76BB" w:rsidP="00EE7CE8">
      <w:pPr>
        <w:rPr>
          <w:b/>
          <w:sz w:val="24"/>
          <w:szCs w:val="24"/>
        </w:rPr>
      </w:pPr>
      <w:r w:rsidRPr="00C725DB">
        <w:rPr>
          <w:b/>
          <w:sz w:val="24"/>
          <w:szCs w:val="24"/>
        </w:rPr>
        <w:t>Accommodation:</w:t>
      </w:r>
    </w:p>
    <w:p w:rsidR="00EC76BB" w:rsidRPr="00C725DB" w:rsidRDefault="00EC76BB" w:rsidP="00EE7CE8">
      <w:pPr>
        <w:rPr>
          <w:b/>
          <w:sz w:val="24"/>
          <w:szCs w:val="24"/>
        </w:rPr>
      </w:pPr>
      <w:r>
        <w:rPr>
          <w:b/>
          <w:sz w:val="24"/>
          <w:szCs w:val="24"/>
        </w:rPr>
        <w:t>Travelodge</w:t>
      </w:r>
      <w:r w:rsidR="002A2884">
        <w:rPr>
          <w:b/>
          <w:sz w:val="24"/>
          <w:szCs w:val="24"/>
        </w:rPr>
        <w:t xml:space="preserve"> </w:t>
      </w:r>
      <w:proofErr w:type="spellStart"/>
      <w:r w:rsidR="002A2884">
        <w:rPr>
          <w:b/>
          <w:sz w:val="24"/>
          <w:szCs w:val="24"/>
        </w:rPr>
        <w:t>Bruntcliffe</w:t>
      </w:r>
      <w:proofErr w:type="spellEnd"/>
      <w:r w:rsidR="002A2884">
        <w:rPr>
          <w:b/>
          <w:sz w:val="24"/>
          <w:szCs w:val="24"/>
        </w:rPr>
        <w:t xml:space="preserve"> Road Morley 0871 559 1825</w:t>
      </w:r>
    </w:p>
    <w:p w:rsidR="00EC76BB" w:rsidRPr="00C725DB" w:rsidRDefault="00EC76BB" w:rsidP="00EE7CE8">
      <w:pPr>
        <w:rPr>
          <w:b/>
          <w:sz w:val="24"/>
          <w:szCs w:val="24"/>
        </w:rPr>
      </w:pPr>
      <w:r w:rsidRPr="00C725DB">
        <w:rPr>
          <w:b/>
          <w:sz w:val="24"/>
          <w:szCs w:val="24"/>
        </w:rPr>
        <w:t xml:space="preserve">Alternative: </w:t>
      </w:r>
      <w:r w:rsidR="002A2884">
        <w:rPr>
          <w:b/>
          <w:sz w:val="24"/>
          <w:szCs w:val="24"/>
        </w:rPr>
        <w:t xml:space="preserve"> Village Hotel, capital boulevard west 0871 222 4606</w:t>
      </w:r>
    </w:p>
    <w:p w:rsidR="00EC76BB" w:rsidRPr="00C725DB" w:rsidRDefault="00EC76BB" w:rsidP="00EE7CE8">
      <w:pPr>
        <w:rPr>
          <w:b/>
          <w:sz w:val="24"/>
          <w:szCs w:val="24"/>
        </w:rPr>
      </w:pPr>
      <w:r w:rsidRPr="00C725DB">
        <w:rPr>
          <w:b/>
          <w:sz w:val="24"/>
          <w:szCs w:val="24"/>
        </w:rPr>
        <w:t>.</w:t>
      </w:r>
    </w:p>
    <w:p w:rsidR="00EC76BB" w:rsidRPr="00C725DB" w:rsidRDefault="00EC76BB" w:rsidP="00EE7CE8">
      <w:pPr>
        <w:rPr>
          <w:b/>
          <w:sz w:val="24"/>
          <w:szCs w:val="24"/>
        </w:rPr>
      </w:pPr>
      <w:r w:rsidRPr="00C725DB">
        <w:rPr>
          <w:b/>
          <w:sz w:val="24"/>
          <w:szCs w:val="24"/>
        </w:rPr>
        <w:t>Competitor Prices:</w:t>
      </w:r>
    </w:p>
    <w:p w:rsidR="00EC76BB" w:rsidRPr="00C725DB" w:rsidRDefault="00EC76BB" w:rsidP="00EE7CE8">
      <w:pPr>
        <w:rPr>
          <w:b/>
          <w:sz w:val="24"/>
          <w:szCs w:val="24"/>
        </w:rPr>
      </w:pPr>
      <w:r w:rsidRPr="00C725DB">
        <w:rPr>
          <w:b/>
          <w:sz w:val="24"/>
          <w:szCs w:val="24"/>
        </w:rPr>
        <w:t>Solo Danc</w:t>
      </w:r>
      <w:r w:rsidR="006622FB">
        <w:rPr>
          <w:b/>
          <w:sz w:val="24"/>
          <w:szCs w:val="24"/>
        </w:rPr>
        <w:t>es - £3.00 Trophy Dances - £5.OO</w:t>
      </w:r>
    </w:p>
    <w:p w:rsidR="00EC76BB" w:rsidRPr="00C725DB" w:rsidRDefault="004346BF" w:rsidP="00EE7CE8">
      <w:pPr>
        <w:rPr>
          <w:b/>
          <w:sz w:val="24"/>
          <w:szCs w:val="24"/>
        </w:rPr>
      </w:pPr>
      <w:r>
        <w:rPr>
          <w:b/>
          <w:sz w:val="24"/>
          <w:szCs w:val="24"/>
        </w:rPr>
        <w:t>Premier - £6</w:t>
      </w:r>
      <w:r w:rsidR="00EC76BB" w:rsidRPr="00C725DB">
        <w:rPr>
          <w:b/>
          <w:sz w:val="24"/>
          <w:szCs w:val="24"/>
        </w:rPr>
        <w:t xml:space="preserve">.00 </w:t>
      </w:r>
      <w:proofErr w:type="spellStart"/>
      <w:r w:rsidR="00EC76BB" w:rsidRPr="00C725DB">
        <w:rPr>
          <w:b/>
          <w:sz w:val="24"/>
          <w:szCs w:val="24"/>
        </w:rPr>
        <w:t>Ceili</w:t>
      </w:r>
      <w:proofErr w:type="spellEnd"/>
      <w:r w:rsidR="00EC76BB" w:rsidRPr="00C725DB">
        <w:rPr>
          <w:b/>
          <w:sz w:val="24"/>
          <w:szCs w:val="24"/>
        </w:rPr>
        <w:t>/Figure Dancing - £1.50 p/p</w:t>
      </w:r>
    </w:p>
    <w:p w:rsidR="00EC76BB" w:rsidRPr="00C725DB" w:rsidRDefault="00EC76BB" w:rsidP="00EE7CE8">
      <w:pPr>
        <w:rPr>
          <w:b/>
          <w:sz w:val="24"/>
          <w:szCs w:val="24"/>
        </w:rPr>
      </w:pPr>
      <w:r w:rsidRPr="00C725DB">
        <w:rPr>
          <w:b/>
          <w:sz w:val="24"/>
          <w:szCs w:val="24"/>
        </w:rPr>
        <w:t xml:space="preserve">Preliminary </w:t>
      </w:r>
      <w:r w:rsidR="00960DF3">
        <w:rPr>
          <w:b/>
          <w:sz w:val="24"/>
          <w:szCs w:val="24"/>
        </w:rPr>
        <w:t>Championships - £22</w:t>
      </w:r>
      <w:r w:rsidRPr="00C725DB">
        <w:rPr>
          <w:b/>
          <w:sz w:val="24"/>
          <w:szCs w:val="24"/>
        </w:rPr>
        <w:t>.00 (Inc. 2 x solo results)</w:t>
      </w:r>
    </w:p>
    <w:p w:rsidR="00EC76BB" w:rsidRDefault="00423AEF" w:rsidP="00EE7CE8">
      <w:pPr>
        <w:rPr>
          <w:b/>
          <w:sz w:val="24"/>
          <w:szCs w:val="24"/>
        </w:rPr>
      </w:pPr>
      <w:r>
        <w:rPr>
          <w:b/>
          <w:sz w:val="24"/>
          <w:szCs w:val="24"/>
        </w:rPr>
        <w:t>Open Championships - £22</w:t>
      </w:r>
      <w:r w:rsidR="00EC76BB" w:rsidRPr="00C725DB">
        <w:rPr>
          <w:b/>
          <w:sz w:val="24"/>
          <w:szCs w:val="24"/>
        </w:rPr>
        <w:t>.00 (Inc. 2 x solo results + Subsidiary)</w:t>
      </w:r>
    </w:p>
    <w:p w:rsidR="000D3AE8" w:rsidRPr="00C725DB" w:rsidRDefault="000D3AE8" w:rsidP="00EE7CE8">
      <w:pPr>
        <w:rPr>
          <w:b/>
          <w:sz w:val="24"/>
          <w:szCs w:val="24"/>
        </w:rPr>
      </w:pPr>
      <w:r>
        <w:rPr>
          <w:b/>
          <w:sz w:val="24"/>
          <w:szCs w:val="24"/>
        </w:rPr>
        <w:t xml:space="preserve">Under 8 </w:t>
      </w:r>
      <w:proofErr w:type="gramStart"/>
      <w:r>
        <w:rPr>
          <w:b/>
          <w:sz w:val="24"/>
          <w:szCs w:val="24"/>
        </w:rPr>
        <w:t>Championship</w:t>
      </w:r>
      <w:r w:rsidR="001B7569">
        <w:rPr>
          <w:b/>
          <w:sz w:val="24"/>
          <w:szCs w:val="24"/>
        </w:rPr>
        <w:t>s</w:t>
      </w:r>
      <w:r w:rsidR="00A02FAD">
        <w:rPr>
          <w:b/>
          <w:sz w:val="24"/>
          <w:szCs w:val="24"/>
        </w:rPr>
        <w:t xml:space="preserve">  £</w:t>
      </w:r>
      <w:proofErr w:type="gramEnd"/>
      <w:r w:rsidR="00A02FAD">
        <w:rPr>
          <w:b/>
          <w:sz w:val="24"/>
          <w:szCs w:val="24"/>
        </w:rPr>
        <w:t>7</w:t>
      </w:r>
      <w:r>
        <w:rPr>
          <w:b/>
          <w:sz w:val="24"/>
          <w:szCs w:val="24"/>
        </w:rPr>
        <w:t xml:space="preserve"> will not include solo results</w:t>
      </w:r>
    </w:p>
    <w:p w:rsidR="00EC76BB" w:rsidRPr="00C725DB" w:rsidRDefault="00EC76BB" w:rsidP="00EE7CE8">
      <w:pPr>
        <w:rPr>
          <w:b/>
          <w:sz w:val="24"/>
          <w:szCs w:val="24"/>
        </w:rPr>
      </w:pPr>
      <w:r w:rsidRPr="00C725DB">
        <w:rPr>
          <w:b/>
          <w:sz w:val="24"/>
          <w:szCs w:val="24"/>
        </w:rPr>
        <w:t>A dancer entering in the Intermediate section who is also dancing Preliminary will pay a maximum of £35</w:t>
      </w:r>
    </w:p>
    <w:p w:rsidR="00EC76BB" w:rsidRPr="00C725DB" w:rsidRDefault="00EC76BB" w:rsidP="00EE7CE8">
      <w:pPr>
        <w:rPr>
          <w:b/>
          <w:sz w:val="24"/>
          <w:szCs w:val="24"/>
        </w:rPr>
      </w:pPr>
      <w:r w:rsidRPr="00C725DB">
        <w:rPr>
          <w:b/>
          <w:sz w:val="24"/>
          <w:szCs w:val="24"/>
        </w:rPr>
        <w:t>Family Fee - £45.00 maximum (see Rule 46)</w:t>
      </w:r>
    </w:p>
    <w:p w:rsidR="00EC76BB" w:rsidRPr="00C725DB" w:rsidRDefault="00EC76BB" w:rsidP="00EE7CE8">
      <w:pPr>
        <w:rPr>
          <w:b/>
          <w:sz w:val="24"/>
          <w:szCs w:val="24"/>
        </w:rPr>
      </w:pPr>
      <w:r w:rsidRPr="00C725DB">
        <w:rPr>
          <w:b/>
          <w:sz w:val="24"/>
          <w:szCs w:val="24"/>
        </w:rPr>
        <w:t>Door Admission:</w:t>
      </w:r>
    </w:p>
    <w:p w:rsidR="00EC76BB" w:rsidRPr="00C725DB" w:rsidRDefault="00195A2C" w:rsidP="00EE7CE8">
      <w:pPr>
        <w:rPr>
          <w:b/>
          <w:sz w:val="24"/>
          <w:szCs w:val="24"/>
        </w:rPr>
      </w:pPr>
      <w:r>
        <w:rPr>
          <w:b/>
          <w:sz w:val="24"/>
          <w:szCs w:val="24"/>
        </w:rPr>
        <w:t>£5.00 per adult £2.5</w:t>
      </w:r>
      <w:r w:rsidR="00EC76BB" w:rsidRPr="00C725DB">
        <w:rPr>
          <w:b/>
          <w:sz w:val="24"/>
          <w:szCs w:val="24"/>
        </w:rPr>
        <w:t>0 concession</w:t>
      </w:r>
    </w:p>
    <w:p w:rsidR="00EC76BB" w:rsidRPr="00C725DB" w:rsidRDefault="00EC76BB" w:rsidP="00EE7CE8">
      <w:pPr>
        <w:rPr>
          <w:b/>
          <w:sz w:val="24"/>
          <w:szCs w:val="24"/>
        </w:rPr>
      </w:pPr>
      <w:r w:rsidRPr="00C725DB">
        <w:rPr>
          <w:b/>
          <w:sz w:val="24"/>
          <w:szCs w:val="24"/>
        </w:rPr>
        <w:t>Entries:</w:t>
      </w:r>
    </w:p>
    <w:p w:rsidR="00EC76BB" w:rsidRDefault="00311055" w:rsidP="00EE7CE8">
      <w:pPr>
        <w:rPr>
          <w:b/>
          <w:sz w:val="24"/>
          <w:szCs w:val="24"/>
        </w:rPr>
      </w:pPr>
      <w:r w:rsidRPr="00311055">
        <w:rPr>
          <w:b/>
          <w:sz w:val="24"/>
          <w:szCs w:val="24"/>
        </w:rPr>
        <w:t xml:space="preserve">Due to a North West Regional Council new ruling for 2014, entries for North West </w:t>
      </w:r>
      <w:proofErr w:type="spellStart"/>
      <w:r w:rsidRPr="00311055">
        <w:rPr>
          <w:b/>
          <w:sz w:val="24"/>
          <w:szCs w:val="24"/>
        </w:rPr>
        <w:t>Feisannas</w:t>
      </w:r>
      <w:proofErr w:type="spellEnd"/>
      <w:r w:rsidRPr="00311055">
        <w:rPr>
          <w:b/>
          <w:sz w:val="24"/>
          <w:szCs w:val="24"/>
        </w:rPr>
        <w:t xml:space="preserve"> will be pay on the day. Please ensure sufficient time so that competitions are not delayed, all competitors should be ready to dance at least 30 minutes before their scheduled start time as competitions may start earlier than programed.</w:t>
      </w:r>
    </w:p>
    <w:p w:rsidR="00EC76BB" w:rsidRDefault="002B7FAE" w:rsidP="00EE7CE8">
      <w:pPr>
        <w:rPr>
          <w:b/>
          <w:sz w:val="24"/>
          <w:szCs w:val="24"/>
        </w:rPr>
      </w:pPr>
      <w:hyperlink r:id="rId10" w:history="1">
        <w:r w:rsidR="00EC76BB" w:rsidRPr="003826E7">
          <w:rPr>
            <w:rStyle w:val="Hyperlink"/>
            <w:b/>
            <w:sz w:val="24"/>
            <w:szCs w:val="24"/>
          </w:rPr>
          <w:t>www.tierneyschoolofirishdancing.co.uk</w:t>
        </w:r>
      </w:hyperlink>
    </w:p>
    <w:p w:rsidR="00EC76BB" w:rsidRPr="00070B8B" w:rsidRDefault="00EC76BB">
      <w:pPr>
        <w:rPr>
          <w:b/>
          <w:color w:val="4F6228" w:themeColor="accent3" w:themeShade="80"/>
          <w:sz w:val="32"/>
          <w:szCs w:val="32"/>
          <w:u w:val="single"/>
        </w:rPr>
      </w:pPr>
      <w:r>
        <w:br w:type="page"/>
      </w:r>
    </w:p>
    <w:p w:rsidR="00070B8B" w:rsidRPr="00070B8B" w:rsidRDefault="00070B8B">
      <w:pPr>
        <w:rPr>
          <w:b/>
          <w:color w:val="4F6228" w:themeColor="accent3" w:themeShade="80"/>
          <w:sz w:val="32"/>
          <w:szCs w:val="32"/>
          <w:u w:val="single"/>
        </w:rPr>
      </w:pPr>
      <w:r w:rsidRPr="00070B8B">
        <w:rPr>
          <w:b/>
          <w:color w:val="4F6228" w:themeColor="accent3" w:themeShade="80"/>
          <w:sz w:val="32"/>
          <w:szCs w:val="32"/>
          <w:u w:val="single"/>
        </w:rPr>
        <w:lastRenderedPageBreak/>
        <w:t>Grade Dances</w:t>
      </w:r>
    </w:p>
    <w:p w:rsidR="00070B8B" w:rsidRDefault="00070B8B"/>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2133"/>
        <w:gridCol w:w="2133"/>
        <w:gridCol w:w="2135"/>
        <w:gridCol w:w="2135"/>
      </w:tblGrid>
      <w:tr w:rsidR="00070B8B" w:rsidRPr="00455193" w:rsidTr="007D760A">
        <w:trPr>
          <w:trHeight w:val="313"/>
        </w:trPr>
        <w:tc>
          <w:tcPr>
            <w:tcW w:w="2133" w:type="dxa"/>
          </w:tcPr>
          <w:p w:rsidR="00070B8B" w:rsidRPr="00070B8B" w:rsidRDefault="00070B8B" w:rsidP="007D760A">
            <w:pPr>
              <w:spacing w:after="0" w:line="240" w:lineRule="auto"/>
              <w:rPr>
                <w:b/>
                <w:sz w:val="24"/>
                <w:szCs w:val="24"/>
              </w:rPr>
            </w:pPr>
            <w:r w:rsidRPr="00070B8B">
              <w:rPr>
                <w:b/>
                <w:sz w:val="24"/>
                <w:szCs w:val="24"/>
              </w:rPr>
              <w:t>Age Group</w:t>
            </w:r>
          </w:p>
          <w:p w:rsidR="00070B8B" w:rsidRPr="00070B8B" w:rsidRDefault="00070B8B" w:rsidP="007D760A">
            <w:pPr>
              <w:spacing w:after="0" w:line="240" w:lineRule="auto"/>
              <w:rPr>
                <w:b/>
                <w:sz w:val="24"/>
                <w:szCs w:val="24"/>
              </w:rPr>
            </w:pPr>
          </w:p>
        </w:tc>
        <w:tc>
          <w:tcPr>
            <w:tcW w:w="2133" w:type="dxa"/>
          </w:tcPr>
          <w:p w:rsidR="00070B8B" w:rsidRPr="00070B8B" w:rsidRDefault="00070B8B" w:rsidP="007D760A">
            <w:pPr>
              <w:spacing w:after="0" w:line="240" w:lineRule="auto"/>
              <w:rPr>
                <w:b/>
                <w:sz w:val="24"/>
                <w:szCs w:val="24"/>
              </w:rPr>
            </w:pPr>
            <w:r w:rsidRPr="00070B8B">
              <w:rPr>
                <w:b/>
                <w:sz w:val="24"/>
                <w:szCs w:val="24"/>
              </w:rPr>
              <w:t>Novice</w:t>
            </w:r>
          </w:p>
        </w:tc>
        <w:tc>
          <w:tcPr>
            <w:tcW w:w="2133" w:type="dxa"/>
          </w:tcPr>
          <w:p w:rsidR="00070B8B" w:rsidRPr="00070B8B" w:rsidRDefault="00070B8B" w:rsidP="007D760A">
            <w:pPr>
              <w:spacing w:after="0" w:line="240" w:lineRule="auto"/>
              <w:rPr>
                <w:b/>
                <w:sz w:val="24"/>
                <w:szCs w:val="24"/>
              </w:rPr>
            </w:pPr>
            <w:r w:rsidRPr="00070B8B">
              <w:rPr>
                <w:b/>
                <w:sz w:val="24"/>
                <w:szCs w:val="24"/>
              </w:rPr>
              <w:t>Primary</w:t>
            </w:r>
          </w:p>
        </w:tc>
        <w:tc>
          <w:tcPr>
            <w:tcW w:w="2135" w:type="dxa"/>
          </w:tcPr>
          <w:p w:rsidR="00070B8B" w:rsidRPr="00070B8B" w:rsidRDefault="00070B8B" w:rsidP="007D760A">
            <w:pPr>
              <w:spacing w:after="0" w:line="240" w:lineRule="auto"/>
              <w:rPr>
                <w:b/>
                <w:sz w:val="24"/>
                <w:szCs w:val="24"/>
              </w:rPr>
            </w:pPr>
            <w:r w:rsidRPr="00070B8B">
              <w:rPr>
                <w:b/>
                <w:sz w:val="24"/>
                <w:szCs w:val="24"/>
              </w:rPr>
              <w:t>Intermediate</w:t>
            </w:r>
          </w:p>
        </w:tc>
        <w:tc>
          <w:tcPr>
            <w:tcW w:w="2135" w:type="dxa"/>
          </w:tcPr>
          <w:p w:rsidR="00070B8B" w:rsidRPr="00070B8B" w:rsidRDefault="00070B8B" w:rsidP="007D760A">
            <w:pPr>
              <w:spacing w:after="0" w:line="240" w:lineRule="auto"/>
              <w:rPr>
                <w:b/>
                <w:sz w:val="24"/>
                <w:szCs w:val="24"/>
              </w:rPr>
            </w:pPr>
            <w:r w:rsidRPr="00070B8B">
              <w:rPr>
                <w:b/>
                <w:sz w:val="24"/>
                <w:szCs w:val="24"/>
              </w:rPr>
              <w:t>Open</w:t>
            </w:r>
          </w:p>
        </w:tc>
      </w:tr>
      <w:tr w:rsidR="00070B8B" w:rsidRPr="00455193" w:rsidTr="007D760A">
        <w:trPr>
          <w:trHeight w:val="2211"/>
        </w:trPr>
        <w:tc>
          <w:tcPr>
            <w:tcW w:w="2133" w:type="dxa"/>
          </w:tcPr>
          <w:p w:rsidR="00070B8B" w:rsidRPr="00070B8B" w:rsidRDefault="00070B8B" w:rsidP="007D760A">
            <w:pPr>
              <w:spacing w:after="0" w:line="240" w:lineRule="exact"/>
              <w:rPr>
                <w:b/>
                <w:sz w:val="24"/>
                <w:szCs w:val="24"/>
              </w:rPr>
            </w:pPr>
            <w:r w:rsidRPr="00070B8B">
              <w:rPr>
                <w:b/>
                <w:sz w:val="24"/>
                <w:szCs w:val="24"/>
              </w:rPr>
              <w:t>Under6</w:t>
            </w:r>
          </w:p>
          <w:p w:rsidR="00070B8B" w:rsidRPr="00070B8B" w:rsidRDefault="00332016" w:rsidP="007D760A">
            <w:pPr>
              <w:spacing w:after="0" w:line="240" w:lineRule="exact"/>
              <w:rPr>
                <w:b/>
                <w:sz w:val="24"/>
                <w:szCs w:val="24"/>
              </w:rPr>
            </w:pPr>
            <w:r>
              <w:rPr>
                <w:b/>
                <w:sz w:val="24"/>
                <w:szCs w:val="24"/>
              </w:rPr>
              <w:t>Under 7</w:t>
            </w:r>
          </w:p>
        </w:tc>
        <w:tc>
          <w:tcPr>
            <w:tcW w:w="2133" w:type="dxa"/>
          </w:tcPr>
          <w:p w:rsidR="00070B8B" w:rsidRPr="00070B8B" w:rsidRDefault="00070B8B" w:rsidP="007D760A">
            <w:pPr>
              <w:spacing w:after="0" w:line="240" w:lineRule="exact"/>
              <w:rPr>
                <w:b/>
                <w:sz w:val="24"/>
                <w:szCs w:val="24"/>
              </w:rPr>
            </w:pPr>
            <w:r w:rsidRPr="00070B8B">
              <w:rPr>
                <w:b/>
                <w:sz w:val="24"/>
                <w:szCs w:val="24"/>
              </w:rPr>
              <w:t>Reel</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Light Trophy</w:t>
            </w:r>
          </w:p>
        </w:tc>
        <w:tc>
          <w:tcPr>
            <w:tcW w:w="2133"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p>
        </w:tc>
        <w:tc>
          <w:tcPr>
            <w:tcW w:w="2135"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p>
        </w:tc>
        <w:tc>
          <w:tcPr>
            <w:tcW w:w="2135"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Pr="00070B8B" w:rsidRDefault="00070B8B" w:rsidP="007D760A">
            <w:pPr>
              <w:spacing w:after="0" w:line="240" w:lineRule="exact"/>
              <w:rPr>
                <w:b/>
                <w:sz w:val="24"/>
                <w:szCs w:val="24"/>
              </w:rPr>
            </w:pPr>
            <w:r w:rsidRPr="00070B8B">
              <w:rPr>
                <w:b/>
                <w:sz w:val="24"/>
                <w:szCs w:val="24"/>
              </w:rPr>
              <w:t>Traditional Set</w:t>
            </w:r>
          </w:p>
          <w:p w:rsidR="00070B8B" w:rsidRPr="00070B8B" w:rsidRDefault="00070B8B" w:rsidP="007D760A">
            <w:pPr>
              <w:spacing w:after="0" w:line="240" w:lineRule="exact"/>
              <w:rPr>
                <w:b/>
                <w:sz w:val="24"/>
                <w:szCs w:val="24"/>
                <w:u w:val="single"/>
              </w:rPr>
            </w:pPr>
            <w:r w:rsidRPr="00070B8B">
              <w:rPr>
                <w:b/>
                <w:sz w:val="24"/>
                <w:szCs w:val="24"/>
                <w:u w:val="single"/>
              </w:rPr>
              <w:t>Premier</w:t>
            </w:r>
          </w:p>
          <w:p w:rsidR="00070B8B" w:rsidRDefault="00070B8B" w:rsidP="007D760A">
            <w:pPr>
              <w:spacing w:after="0" w:line="240" w:lineRule="exact"/>
              <w:rPr>
                <w:b/>
                <w:sz w:val="24"/>
                <w:szCs w:val="24"/>
              </w:rPr>
            </w:pPr>
            <w:r w:rsidRPr="00070B8B">
              <w:rPr>
                <w:b/>
                <w:sz w:val="24"/>
                <w:szCs w:val="24"/>
              </w:rPr>
              <w:t xml:space="preserve">Reel &amp; light jig </w:t>
            </w:r>
          </w:p>
          <w:p w:rsidR="00AA45B2" w:rsidRPr="00070B8B" w:rsidRDefault="00AA45B2" w:rsidP="007D760A">
            <w:pPr>
              <w:spacing w:after="0" w:line="240" w:lineRule="exact"/>
              <w:rPr>
                <w:b/>
                <w:sz w:val="24"/>
                <w:szCs w:val="24"/>
              </w:rPr>
            </w:pPr>
          </w:p>
        </w:tc>
      </w:tr>
      <w:tr w:rsidR="00070B8B" w:rsidRPr="00455193" w:rsidTr="007D760A">
        <w:trPr>
          <w:trHeight w:val="1984"/>
        </w:trPr>
        <w:tc>
          <w:tcPr>
            <w:tcW w:w="2133" w:type="dxa"/>
          </w:tcPr>
          <w:p w:rsidR="00070B8B" w:rsidRDefault="00070B8B" w:rsidP="007D760A">
            <w:pPr>
              <w:spacing w:after="0" w:line="240" w:lineRule="exact"/>
              <w:rPr>
                <w:b/>
                <w:sz w:val="24"/>
                <w:szCs w:val="24"/>
              </w:rPr>
            </w:pPr>
          </w:p>
          <w:p w:rsidR="00EC50CE" w:rsidRPr="00070B8B" w:rsidRDefault="00EC50CE" w:rsidP="007D760A">
            <w:pPr>
              <w:spacing w:after="0" w:line="240" w:lineRule="exact"/>
              <w:rPr>
                <w:b/>
                <w:sz w:val="24"/>
                <w:szCs w:val="24"/>
              </w:rPr>
            </w:pPr>
            <w:r>
              <w:rPr>
                <w:b/>
                <w:sz w:val="24"/>
                <w:szCs w:val="24"/>
              </w:rPr>
              <w:t>Under 8</w:t>
            </w:r>
          </w:p>
        </w:tc>
        <w:tc>
          <w:tcPr>
            <w:tcW w:w="2133" w:type="dxa"/>
          </w:tcPr>
          <w:p w:rsidR="007D760A" w:rsidRPr="003A7741" w:rsidRDefault="007D760A" w:rsidP="007D760A">
            <w:pPr>
              <w:spacing w:after="0" w:line="240" w:lineRule="exact"/>
              <w:rPr>
                <w:b/>
                <w:sz w:val="24"/>
                <w:szCs w:val="24"/>
              </w:rPr>
            </w:pPr>
            <w:r w:rsidRPr="003A7741">
              <w:rPr>
                <w:b/>
                <w:sz w:val="24"/>
                <w:szCs w:val="24"/>
              </w:rPr>
              <w:t>Reel</w:t>
            </w:r>
          </w:p>
          <w:p w:rsidR="007D760A" w:rsidRPr="003A7741" w:rsidRDefault="007D760A" w:rsidP="007D760A">
            <w:pPr>
              <w:spacing w:after="0" w:line="240" w:lineRule="exact"/>
              <w:rPr>
                <w:b/>
                <w:sz w:val="24"/>
                <w:szCs w:val="24"/>
              </w:rPr>
            </w:pPr>
            <w:r w:rsidRPr="003A7741">
              <w:rPr>
                <w:b/>
                <w:sz w:val="24"/>
                <w:szCs w:val="24"/>
              </w:rPr>
              <w:t>Light Jig</w:t>
            </w:r>
          </w:p>
          <w:p w:rsidR="00070B8B" w:rsidRPr="003A7741" w:rsidRDefault="007D760A" w:rsidP="007D760A">
            <w:pPr>
              <w:spacing w:after="0" w:line="240" w:lineRule="exact"/>
              <w:rPr>
                <w:b/>
                <w:sz w:val="24"/>
                <w:szCs w:val="24"/>
              </w:rPr>
            </w:pPr>
            <w:r w:rsidRPr="003A7741">
              <w:rPr>
                <w:b/>
                <w:sz w:val="24"/>
                <w:szCs w:val="24"/>
              </w:rPr>
              <w:t>Light Trophy</w:t>
            </w:r>
          </w:p>
        </w:tc>
        <w:tc>
          <w:tcPr>
            <w:tcW w:w="2133"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Pr="00070B8B" w:rsidRDefault="00070B8B" w:rsidP="007D760A">
            <w:pPr>
              <w:spacing w:after="0" w:line="240" w:lineRule="exact"/>
              <w:rPr>
                <w:b/>
                <w:sz w:val="24"/>
                <w:szCs w:val="24"/>
              </w:rPr>
            </w:pPr>
            <w:r w:rsidRPr="00070B8B">
              <w:rPr>
                <w:b/>
                <w:sz w:val="24"/>
                <w:szCs w:val="24"/>
              </w:rPr>
              <w:t>Heavy Trophy</w:t>
            </w:r>
          </w:p>
        </w:tc>
        <w:tc>
          <w:tcPr>
            <w:tcW w:w="2135"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Pr="00070B8B" w:rsidRDefault="00070B8B" w:rsidP="007D760A">
            <w:pPr>
              <w:spacing w:after="0" w:line="240" w:lineRule="exact"/>
              <w:rPr>
                <w:b/>
                <w:sz w:val="24"/>
                <w:szCs w:val="24"/>
              </w:rPr>
            </w:pPr>
            <w:r w:rsidRPr="00070B8B">
              <w:rPr>
                <w:b/>
                <w:sz w:val="24"/>
                <w:szCs w:val="24"/>
              </w:rPr>
              <w:t>Heavy Trophy</w:t>
            </w:r>
          </w:p>
        </w:tc>
        <w:tc>
          <w:tcPr>
            <w:tcW w:w="2135"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Heavy Jig</w:t>
            </w:r>
          </w:p>
          <w:p w:rsidR="00070B8B" w:rsidRDefault="00070B8B" w:rsidP="007D760A">
            <w:pPr>
              <w:spacing w:after="0" w:line="240" w:lineRule="exact"/>
              <w:rPr>
                <w:b/>
                <w:sz w:val="24"/>
                <w:szCs w:val="24"/>
              </w:rPr>
            </w:pPr>
            <w:r w:rsidRPr="00070B8B">
              <w:rPr>
                <w:b/>
                <w:sz w:val="24"/>
                <w:szCs w:val="24"/>
              </w:rPr>
              <w:t>Hornpipe</w:t>
            </w:r>
          </w:p>
          <w:p w:rsidR="0043436D" w:rsidRPr="003A7741" w:rsidRDefault="00AA45B2" w:rsidP="007D760A">
            <w:pPr>
              <w:spacing w:after="0" w:line="240" w:lineRule="exact"/>
              <w:rPr>
                <w:b/>
                <w:sz w:val="24"/>
                <w:szCs w:val="24"/>
              </w:rPr>
            </w:pPr>
            <w:r>
              <w:rPr>
                <w:b/>
                <w:sz w:val="24"/>
                <w:szCs w:val="24"/>
              </w:rPr>
              <w:t>Open Set Dance</w:t>
            </w:r>
          </w:p>
          <w:p w:rsidR="00070B8B" w:rsidRDefault="00070B8B" w:rsidP="007D760A">
            <w:pPr>
              <w:spacing w:after="0" w:line="240" w:lineRule="exact"/>
              <w:rPr>
                <w:b/>
                <w:sz w:val="24"/>
                <w:szCs w:val="24"/>
              </w:rPr>
            </w:pPr>
          </w:p>
          <w:p w:rsidR="00AA45B2" w:rsidRDefault="00AA45B2" w:rsidP="007D760A">
            <w:pPr>
              <w:spacing w:after="0" w:line="240" w:lineRule="exact"/>
              <w:rPr>
                <w:b/>
                <w:sz w:val="24"/>
                <w:szCs w:val="24"/>
              </w:rPr>
            </w:pPr>
          </w:p>
          <w:p w:rsidR="00AA45B2" w:rsidRPr="00070B8B" w:rsidRDefault="00AA45B2" w:rsidP="007D760A">
            <w:pPr>
              <w:spacing w:after="0" w:line="240" w:lineRule="exact"/>
              <w:rPr>
                <w:b/>
                <w:sz w:val="24"/>
                <w:szCs w:val="24"/>
              </w:rPr>
            </w:pPr>
          </w:p>
        </w:tc>
      </w:tr>
      <w:tr w:rsidR="00070B8B" w:rsidRPr="00455193" w:rsidTr="007D760A">
        <w:trPr>
          <w:trHeight w:val="1984"/>
        </w:trPr>
        <w:tc>
          <w:tcPr>
            <w:tcW w:w="2133" w:type="dxa"/>
          </w:tcPr>
          <w:p w:rsidR="00070B8B" w:rsidRPr="00070B8B" w:rsidRDefault="00070B8B" w:rsidP="007D760A">
            <w:pPr>
              <w:spacing w:after="0" w:line="240" w:lineRule="exact"/>
              <w:rPr>
                <w:b/>
                <w:sz w:val="24"/>
                <w:szCs w:val="24"/>
              </w:rPr>
            </w:pPr>
            <w:r w:rsidRPr="00070B8B">
              <w:rPr>
                <w:b/>
                <w:sz w:val="24"/>
                <w:szCs w:val="24"/>
              </w:rPr>
              <w:t>Under 9</w:t>
            </w:r>
          </w:p>
          <w:p w:rsidR="00070B8B" w:rsidRPr="00070B8B" w:rsidRDefault="00070B8B" w:rsidP="007D760A">
            <w:pPr>
              <w:spacing w:after="0" w:line="240" w:lineRule="exact"/>
              <w:rPr>
                <w:b/>
                <w:sz w:val="24"/>
                <w:szCs w:val="24"/>
              </w:rPr>
            </w:pPr>
            <w:r w:rsidRPr="00070B8B">
              <w:rPr>
                <w:b/>
                <w:sz w:val="24"/>
                <w:szCs w:val="24"/>
              </w:rPr>
              <w:t>Under 10</w:t>
            </w:r>
          </w:p>
          <w:p w:rsidR="00070B8B" w:rsidRPr="00070B8B" w:rsidRDefault="00070B8B" w:rsidP="007D760A">
            <w:pPr>
              <w:spacing w:after="0" w:line="240" w:lineRule="exact"/>
              <w:rPr>
                <w:b/>
                <w:sz w:val="24"/>
                <w:szCs w:val="24"/>
              </w:rPr>
            </w:pPr>
            <w:r w:rsidRPr="00070B8B">
              <w:rPr>
                <w:b/>
                <w:sz w:val="24"/>
                <w:szCs w:val="24"/>
              </w:rPr>
              <w:t>Under 11</w:t>
            </w:r>
          </w:p>
        </w:tc>
        <w:tc>
          <w:tcPr>
            <w:tcW w:w="2133" w:type="dxa"/>
          </w:tcPr>
          <w:p w:rsidR="007D760A" w:rsidRPr="003A7741" w:rsidRDefault="007D760A" w:rsidP="007D760A">
            <w:pPr>
              <w:spacing w:after="0" w:line="240" w:lineRule="exact"/>
              <w:rPr>
                <w:b/>
                <w:sz w:val="24"/>
                <w:szCs w:val="24"/>
              </w:rPr>
            </w:pPr>
            <w:r w:rsidRPr="003A7741">
              <w:rPr>
                <w:b/>
                <w:sz w:val="24"/>
                <w:szCs w:val="24"/>
              </w:rPr>
              <w:t>Reel</w:t>
            </w:r>
          </w:p>
          <w:p w:rsidR="007D760A" w:rsidRPr="003A7741" w:rsidRDefault="007D760A" w:rsidP="007D760A">
            <w:pPr>
              <w:spacing w:after="0" w:line="240" w:lineRule="exact"/>
              <w:rPr>
                <w:b/>
                <w:sz w:val="24"/>
                <w:szCs w:val="24"/>
              </w:rPr>
            </w:pPr>
            <w:r w:rsidRPr="003A7741">
              <w:rPr>
                <w:b/>
                <w:sz w:val="24"/>
                <w:szCs w:val="24"/>
              </w:rPr>
              <w:t>Light Jig</w:t>
            </w:r>
          </w:p>
          <w:p w:rsidR="00070B8B" w:rsidRPr="003A7741" w:rsidRDefault="007D760A" w:rsidP="007D760A">
            <w:pPr>
              <w:spacing w:after="0" w:line="240" w:lineRule="exact"/>
              <w:rPr>
                <w:b/>
                <w:sz w:val="24"/>
                <w:szCs w:val="24"/>
              </w:rPr>
            </w:pPr>
            <w:r w:rsidRPr="003A7741">
              <w:rPr>
                <w:b/>
                <w:sz w:val="24"/>
                <w:szCs w:val="24"/>
              </w:rPr>
              <w:t>Light Trophy</w:t>
            </w:r>
          </w:p>
        </w:tc>
        <w:tc>
          <w:tcPr>
            <w:tcW w:w="2133"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Pr="00070B8B" w:rsidRDefault="00070B8B" w:rsidP="007D760A">
            <w:pPr>
              <w:spacing w:after="0" w:line="240" w:lineRule="exact"/>
              <w:rPr>
                <w:b/>
                <w:sz w:val="24"/>
                <w:szCs w:val="24"/>
              </w:rPr>
            </w:pPr>
            <w:r w:rsidRPr="00070B8B">
              <w:rPr>
                <w:b/>
                <w:sz w:val="24"/>
                <w:szCs w:val="24"/>
              </w:rPr>
              <w:t>Heavy Trophy</w:t>
            </w:r>
          </w:p>
        </w:tc>
        <w:tc>
          <w:tcPr>
            <w:tcW w:w="2135"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Default="00070B8B" w:rsidP="007D760A">
            <w:pPr>
              <w:spacing w:after="0" w:line="240" w:lineRule="exact"/>
              <w:rPr>
                <w:b/>
                <w:sz w:val="24"/>
                <w:szCs w:val="24"/>
              </w:rPr>
            </w:pPr>
            <w:r w:rsidRPr="00070B8B">
              <w:rPr>
                <w:b/>
                <w:sz w:val="24"/>
                <w:szCs w:val="24"/>
              </w:rPr>
              <w:t>Heavy Trophy</w:t>
            </w:r>
          </w:p>
          <w:p w:rsidR="00AA45B2" w:rsidRDefault="00AA45B2" w:rsidP="007D760A">
            <w:pPr>
              <w:spacing w:after="0" w:line="240" w:lineRule="exact"/>
              <w:rPr>
                <w:b/>
                <w:sz w:val="24"/>
                <w:szCs w:val="24"/>
              </w:rPr>
            </w:pPr>
          </w:p>
          <w:p w:rsidR="00AA45B2" w:rsidRPr="00070B8B" w:rsidRDefault="00AA45B2" w:rsidP="007D760A">
            <w:pPr>
              <w:spacing w:after="0" w:line="240" w:lineRule="exact"/>
              <w:rPr>
                <w:b/>
                <w:sz w:val="24"/>
                <w:szCs w:val="24"/>
              </w:rPr>
            </w:pPr>
          </w:p>
        </w:tc>
        <w:tc>
          <w:tcPr>
            <w:tcW w:w="2135" w:type="dxa"/>
          </w:tcPr>
          <w:p w:rsidR="00070B8B" w:rsidRPr="00070B8B" w:rsidRDefault="00070B8B" w:rsidP="007D760A">
            <w:pPr>
              <w:spacing w:after="0" w:line="240" w:lineRule="exact"/>
              <w:rPr>
                <w:b/>
                <w:sz w:val="24"/>
                <w:szCs w:val="24"/>
              </w:rPr>
            </w:pPr>
          </w:p>
        </w:tc>
      </w:tr>
      <w:tr w:rsidR="00070B8B" w:rsidRPr="00455193" w:rsidTr="007D760A">
        <w:trPr>
          <w:trHeight w:val="1984"/>
        </w:trPr>
        <w:tc>
          <w:tcPr>
            <w:tcW w:w="2133" w:type="dxa"/>
          </w:tcPr>
          <w:p w:rsidR="00070B8B" w:rsidRDefault="00070B8B" w:rsidP="007D760A">
            <w:pPr>
              <w:spacing w:after="0" w:line="240" w:lineRule="exact"/>
              <w:rPr>
                <w:b/>
                <w:sz w:val="24"/>
                <w:szCs w:val="24"/>
              </w:rPr>
            </w:pPr>
            <w:r w:rsidRPr="00070B8B">
              <w:rPr>
                <w:b/>
                <w:sz w:val="24"/>
                <w:szCs w:val="24"/>
              </w:rPr>
              <w:t>Under 12</w:t>
            </w:r>
          </w:p>
          <w:p w:rsidR="007D760A" w:rsidRPr="00070B8B" w:rsidRDefault="007D760A" w:rsidP="007D760A">
            <w:pPr>
              <w:spacing w:after="0" w:line="240" w:lineRule="exact"/>
              <w:rPr>
                <w:b/>
                <w:sz w:val="24"/>
                <w:szCs w:val="24"/>
              </w:rPr>
            </w:pPr>
            <w:r>
              <w:rPr>
                <w:b/>
                <w:sz w:val="24"/>
                <w:szCs w:val="24"/>
              </w:rPr>
              <w:t>Under 13</w:t>
            </w:r>
          </w:p>
          <w:p w:rsidR="00070B8B" w:rsidRPr="00070B8B" w:rsidRDefault="00070B8B" w:rsidP="007D760A">
            <w:pPr>
              <w:spacing w:after="0" w:line="240" w:lineRule="exact"/>
              <w:rPr>
                <w:b/>
                <w:sz w:val="24"/>
                <w:szCs w:val="24"/>
              </w:rPr>
            </w:pPr>
          </w:p>
        </w:tc>
        <w:tc>
          <w:tcPr>
            <w:tcW w:w="2133" w:type="dxa"/>
          </w:tcPr>
          <w:p w:rsidR="00070B8B" w:rsidRPr="00070B8B" w:rsidRDefault="00070B8B" w:rsidP="007D760A">
            <w:pPr>
              <w:spacing w:after="0" w:line="240" w:lineRule="exact"/>
              <w:rPr>
                <w:b/>
                <w:sz w:val="24"/>
                <w:szCs w:val="24"/>
              </w:rPr>
            </w:pPr>
          </w:p>
        </w:tc>
        <w:tc>
          <w:tcPr>
            <w:tcW w:w="2133"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Pr="00070B8B" w:rsidRDefault="00070B8B" w:rsidP="007D760A">
            <w:pPr>
              <w:spacing w:after="0" w:line="240" w:lineRule="exact"/>
              <w:rPr>
                <w:b/>
                <w:sz w:val="24"/>
                <w:szCs w:val="24"/>
              </w:rPr>
            </w:pPr>
            <w:r w:rsidRPr="00070B8B">
              <w:rPr>
                <w:b/>
                <w:sz w:val="24"/>
                <w:szCs w:val="24"/>
              </w:rPr>
              <w:t>Heavy Trophy</w:t>
            </w:r>
          </w:p>
        </w:tc>
        <w:tc>
          <w:tcPr>
            <w:tcW w:w="2135" w:type="dxa"/>
          </w:tcPr>
          <w:p w:rsidR="00070B8B" w:rsidRPr="00070B8B" w:rsidRDefault="00070B8B" w:rsidP="007D760A">
            <w:pPr>
              <w:spacing w:after="0" w:line="240" w:lineRule="exact"/>
              <w:rPr>
                <w:b/>
                <w:sz w:val="24"/>
                <w:szCs w:val="24"/>
              </w:rPr>
            </w:pPr>
            <w:r w:rsidRPr="00070B8B">
              <w:rPr>
                <w:b/>
                <w:sz w:val="24"/>
                <w:szCs w:val="24"/>
              </w:rPr>
              <w:t xml:space="preserve">Reel </w:t>
            </w:r>
          </w:p>
          <w:p w:rsidR="00070B8B" w:rsidRPr="00070B8B" w:rsidRDefault="00070B8B" w:rsidP="007D760A">
            <w:pPr>
              <w:spacing w:after="0" w:line="240" w:lineRule="exact"/>
              <w:rPr>
                <w:b/>
                <w:sz w:val="24"/>
                <w:szCs w:val="24"/>
              </w:rPr>
            </w:pPr>
            <w:r w:rsidRPr="00070B8B">
              <w:rPr>
                <w:b/>
                <w:sz w:val="24"/>
                <w:szCs w:val="24"/>
              </w:rPr>
              <w:t>Light Jig</w:t>
            </w:r>
          </w:p>
          <w:p w:rsidR="00070B8B" w:rsidRPr="00070B8B" w:rsidRDefault="00070B8B" w:rsidP="007D760A">
            <w:pPr>
              <w:spacing w:after="0" w:line="240" w:lineRule="exact"/>
              <w:rPr>
                <w:b/>
                <w:sz w:val="24"/>
                <w:szCs w:val="24"/>
              </w:rPr>
            </w:pPr>
            <w:r w:rsidRPr="00070B8B">
              <w:rPr>
                <w:b/>
                <w:sz w:val="24"/>
                <w:szCs w:val="24"/>
              </w:rPr>
              <w:t>Hop Jig</w:t>
            </w:r>
          </w:p>
          <w:p w:rsidR="00070B8B" w:rsidRPr="00070B8B" w:rsidRDefault="00070B8B" w:rsidP="007D760A">
            <w:pPr>
              <w:spacing w:after="0" w:line="240" w:lineRule="exact"/>
              <w:rPr>
                <w:b/>
                <w:sz w:val="24"/>
                <w:szCs w:val="24"/>
              </w:rPr>
            </w:pPr>
            <w:r w:rsidRPr="00070B8B">
              <w:rPr>
                <w:b/>
                <w:sz w:val="24"/>
                <w:szCs w:val="24"/>
              </w:rPr>
              <w:t>Slip Jig</w:t>
            </w:r>
          </w:p>
          <w:p w:rsidR="00070B8B" w:rsidRPr="00070B8B" w:rsidRDefault="00070B8B" w:rsidP="007D760A">
            <w:pPr>
              <w:spacing w:after="0" w:line="240" w:lineRule="exact"/>
              <w:rPr>
                <w:b/>
                <w:sz w:val="24"/>
                <w:szCs w:val="24"/>
              </w:rPr>
            </w:pPr>
            <w:r w:rsidRPr="00070B8B">
              <w:rPr>
                <w:b/>
                <w:sz w:val="24"/>
                <w:szCs w:val="24"/>
              </w:rPr>
              <w:t>Light Trophy</w:t>
            </w:r>
          </w:p>
          <w:p w:rsidR="00070B8B" w:rsidRPr="00070B8B" w:rsidRDefault="00070B8B" w:rsidP="007D760A">
            <w:pPr>
              <w:spacing w:after="0" w:line="240" w:lineRule="exact"/>
              <w:rPr>
                <w:b/>
                <w:sz w:val="24"/>
                <w:szCs w:val="24"/>
              </w:rPr>
            </w:pPr>
            <w:r w:rsidRPr="00070B8B">
              <w:rPr>
                <w:b/>
                <w:sz w:val="24"/>
                <w:szCs w:val="24"/>
              </w:rPr>
              <w:t>Heavy Jig</w:t>
            </w:r>
          </w:p>
          <w:p w:rsidR="00070B8B" w:rsidRPr="00070B8B" w:rsidRDefault="00070B8B" w:rsidP="007D760A">
            <w:pPr>
              <w:spacing w:after="0" w:line="240" w:lineRule="exact"/>
              <w:rPr>
                <w:b/>
                <w:sz w:val="24"/>
                <w:szCs w:val="24"/>
              </w:rPr>
            </w:pPr>
            <w:r w:rsidRPr="00070B8B">
              <w:rPr>
                <w:b/>
                <w:sz w:val="24"/>
                <w:szCs w:val="24"/>
              </w:rPr>
              <w:t>Hornpipe</w:t>
            </w:r>
          </w:p>
          <w:p w:rsidR="00070B8B" w:rsidRDefault="00070B8B" w:rsidP="007D760A">
            <w:pPr>
              <w:spacing w:after="0" w:line="240" w:lineRule="exact"/>
              <w:rPr>
                <w:b/>
                <w:sz w:val="24"/>
                <w:szCs w:val="24"/>
              </w:rPr>
            </w:pPr>
            <w:r w:rsidRPr="00070B8B">
              <w:rPr>
                <w:b/>
                <w:sz w:val="24"/>
                <w:szCs w:val="24"/>
              </w:rPr>
              <w:t>Heavy Trophy</w:t>
            </w:r>
          </w:p>
          <w:p w:rsidR="00AA45B2" w:rsidRDefault="00AA45B2" w:rsidP="007D760A">
            <w:pPr>
              <w:spacing w:after="0" w:line="240" w:lineRule="exact"/>
              <w:rPr>
                <w:b/>
                <w:sz w:val="24"/>
                <w:szCs w:val="24"/>
              </w:rPr>
            </w:pPr>
          </w:p>
          <w:p w:rsidR="00AA45B2" w:rsidRPr="00070B8B" w:rsidRDefault="00AA45B2" w:rsidP="007D760A">
            <w:pPr>
              <w:spacing w:after="0" w:line="240" w:lineRule="exact"/>
              <w:rPr>
                <w:b/>
                <w:sz w:val="24"/>
                <w:szCs w:val="24"/>
              </w:rPr>
            </w:pPr>
          </w:p>
        </w:tc>
        <w:tc>
          <w:tcPr>
            <w:tcW w:w="2135" w:type="dxa"/>
          </w:tcPr>
          <w:p w:rsidR="00070B8B" w:rsidRPr="00070B8B" w:rsidRDefault="00070B8B" w:rsidP="007D760A">
            <w:pPr>
              <w:spacing w:after="0" w:line="240" w:lineRule="exact"/>
              <w:rPr>
                <w:b/>
                <w:sz w:val="24"/>
                <w:szCs w:val="24"/>
              </w:rPr>
            </w:pPr>
          </w:p>
        </w:tc>
      </w:tr>
      <w:tr w:rsidR="007D760A" w:rsidRPr="00455193" w:rsidTr="007D760A">
        <w:trPr>
          <w:trHeight w:val="1984"/>
        </w:trPr>
        <w:tc>
          <w:tcPr>
            <w:tcW w:w="2133" w:type="dxa"/>
          </w:tcPr>
          <w:p w:rsidR="007D760A" w:rsidRPr="00070B8B" w:rsidRDefault="001B3C02" w:rsidP="007D760A">
            <w:pPr>
              <w:spacing w:after="0" w:line="240" w:lineRule="exact"/>
              <w:rPr>
                <w:b/>
                <w:sz w:val="24"/>
                <w:szCs w:val="24"/>
              </w:rPr>
            </w:pPr>
            <w:r>
              <w:rPr>
                <w:b/>
                <w:sz w:val="24"/>
                <w:szCs w:val="24"/>
              </w:rPr>
              <w:t>Under 14</w:t>
            </w:r>
          </w:p>
          <w:p w:rsidR="007D760A" w:rsidRPr="00070B8B" w:rsidRDefault="001B3C02" w:rsidP="007D760A">
            <w:pPr>
              <w:spacing w:after="0" w:line="240" w:lineRule="exact"/>
              <w:rPr>
                <w:b/>
                <w:sz w:val="24"/>
                <w:szCs w:val="24"/>
              </w:rPr>
            </w:pPr>
            <w:r>
              <w:rPr>
                <w:b/>
                <w:sz w:val="24"/>
                <w:szCs w:val="24"/>
              </w:rPr>
              <w:t>14 &amp; Over</w:t>
            </w:r>
          </w:p>
        </w:tc>
        <w:tc>
          <w:tcPr>
            <w:tcW w:w="2133" w:type="dxa"/>
          </w:tcPr>
          <w:p w:rsidR="007D760A" w:rsidRPr="003A7741" w:rsidRDefault="007D760A" w:rsidP="007D760A">
            <w:pPr>
              <w:spacing w:after="0" w:line="240" w:lineRule="exact"/>
              <w:rPr>
                <w:b/>
                <w:sz w:val="24"/>
                <w:szCs w:val="24"/>
              </w:rPr>
            </w:pPr>
          </w:p>
        </w:tc>
        <w:tc>
          <w:tcPr>
            <w:tcW w:w="2133" w:type="dxa"/>
          </w:tcPr>
          <w:p w:rsidR="007D760A" w:rsidRPr="003A7741" w:rsidRDefault="007D760A" w:rsidP="007D760A">
            <w:pPr>
              <w:spacing w:after="0" w:line="240" w:lineRule="exact"/>
              <w:rPr>
                <w:b/>
                <w:sz w:val="24"/>
                <w:szCs w:val="24"/>
              </w:rPr>
            </w:pPr>
            <w:r w:rsidRPr="003A7741">
              <w:rPr>
                <w:b/>
                <w:sz w:val="24"/>
                <w:szCs w:val="24"/>
              </w:rPr>
              <w:t xml:space="preserve">Reel </w:t>
            </w:r>
          </w:p>
          <w:p w:rsidR="007D760A" w:rsidRPr="003A7741" w:rsidRDefault="007D760A" w:rsidP="007D760A">
            <w:pPr>
              <w:spacing w:after="0" w:line="240" w:lineRule="exact"/>
              <w:rPr>
                <w:b/>
                <w:sz w:val="24"/>
                <w:szCs w:val="24"/>
              </w:rPr>
            </w:pPr>
            <w:r w:rsidRPr="003A7741">
              <w:rPr>
                <w:b/>
                <w:sz w:val="24"/>
                <w:szCs w:val="24"/>
              </w:rPr>
              <w:t>Light Jig</w:t>
            </w:r>
          </w:p>
          <w:p w:rsidR="007D760A" w:rsidRPr="003A7741" w:rsidRDefault="007D760A" w:rsidP="007D760A">
            <w:pPr>
              <w:spacing w:after="0" w:line="240" w:lineRule="exact"/>
              <w:rPr>
                <w:b/>
                <w:sz w:val="24"/>
                <w:szCs w:val="24"/>
              </w:rPr>
            </w:pPr>
            <w:r w:rsidRPr="003A7741">
              <w:rPr>
                <w:b/>
                <w:sz w:val="24"/>
                <w:szCs w:val="24"/>
              </w:rPr>
              <w:t>Hop Jig</w:t>
            </w:r>
          </w:p>
          <w:p w:rsidR="007D760A" w:rsidRPr="003A7741" w:rsidRDefault="007D760A" w:rsidP="007D760A">
            <w:pPr>
              <w:spacing w:after="0" w:line="240" w:lineRule="exact"/>
              <w:rPr>
                <w:b/>
                <w:sz w:val="24"/>
                <w:szCs w:val="24"/>
              </w:rPr>
            </w:pPr>
            <w:r w:rsidRPr="003A7741">
              <w:rPr>
                <w:b/>
                <w:sz w:val="24"/>
                <w:szCs w:val="24"/>
              </w:rPr>
              <w:t>Slip Jig</w:t>
            </w:r>
          </w:p>
          <w:p w:rsidR="007D760A" w:rsidRPr="003A7741" w:rsidRDefault="007D760A" w:rsidP="007D760A">
            <w:pPr>
              <w:spacing w:after="0" w:line="240" w:lineRule="exact"/>
              <w:rPr>
                <w:b/>
                <w:sz w:val="24"/>
                <w:szCs w:val="24"/>
              </w:rPr>
            </w:pPr>
            <w:r w:rsidRPr="003A7741">
              <w:rPr>
                <w:b/>
                <w:sz w:val="24"/>
                <w:szCs w:val="24"/>
              </w:rPr>
              <w:t>Light Trophy</w:t>
            </w:r>
          </w:p>
          <w:p w:rsidR="007D760A" w:rsidRPr="003A7741" w:rsidRDefault="007D760A" w:rsidP="007D760A">
            <w:pPr>
              <w:spacing w:after="0" w:line="240" w:lineRule="exact"/>
              <w:rPr>
                <w:b/>
                <w:sz w:val="24"/>
                <w:szCs w:val="24"/>
              </w:rPr>
            </w:pPr>
            <w:r w:rsidRPr="003A7741">
              <w:rPr>
                <w:b/>
                <w:sz w:val="24"/>
                <w:szCs w:val="24"/>
              </w:rPr>
              <w:t>Heavy Jig</w:t>
            </w:r>
          </w:p>
          <w:p w:rsidR="007D760A" w:rsidRPr="003A7741" w:rsidRDefault="007D760A" w:rsidP="007D760A">
            <w:pPr>
              <w:spacing w:after="0" w:line="240" w:lineRule="exact"/>
              <w:rPr>
                <w:b/>
                <w:sz w:val="24"/>
                <w:szCs w:val="24"/>
              </w:rPr>
            </w:pPr>
            <w:r w:rsidRPr="003A7741">
              <w:rPr>
                <w:b/>
                <w:sz w:val="24"/>
                <w:szCs w:val="24"/>
              </w:rPr>
              <w:t>Hornpipe</w:t>
            </w:r>
          </w:p>
          <w:p w:rsidR="007D760A" w:rsidRPr="003A7741" w:rsidRDefault="007D760A" w:rsidP="007D760A">
            <w:pPr>
              <w:spacing w:after="0" w:line="240" w:lineRule="exact"/>
              <w:rPr>
                <w:b/>
                <w:sz w:val="24"/>
                <w:szCs w:val="24"/>
              </w:rPr>
            </w:pPr>
            <w:r w:rsidRPr="003A7741">
              <w:rPr>
                <w:b/>
                <w:sz w:val="24"/>
                <w:szCs w:val="24"/>
              </w:rPr>
              <w:t>Heavy Trophy</w:t>
            </w:r>
          </w:p>
        </w:tc>
        <w:tc>
          <w:tcPr>
            <w:tcW w:w="2135" w:type="dxa"/>
          </w:tcPr>
          <w:p w:rsidR="00AA45B2" w:rsidRPr="00AA45B2" w:rsidRDefault="00AA45B2" w:rsidP="00AA45B2">
            <w:pPr>
              <w:spacing w:after="0" w:line="240" w:lineRule="exact"/>
              <w:rPr>
                <w:b/>
                <w:sz w:val="24"/>
                <w:szCs w:val="24"/>
              </w:rPr>
            </w:pPr>
            <w:r w:rsidRPr="00AA45B2">
              <w:rPr>
                <w:b/>
                <w:sz w:val="24"/>
                <w:szCs w:val="24"/>
              </w:rPr>
              <w:t xml:space="preserve">Reel </w:t>
            </w:r>
          </w:p>
          <w:p w:rsidR="00AA45B2" w:rsidRPr="00AA45B2" w:rsidRDefault="00AA45B2" w:rsidP="00AA45B2">
            <w:pPr>
              <w:spacing w:after="0" w:line="240" w:lineRule="exact"/>
              <w:rPr>
                <w:b/>
                <w:sz w:val="24"/>
                <w:szCs w:val="24"/>
              </w:rPr>
            </w:pPr>
            <w:r w:rsidRPr="00AA45B2">
              <w:rPr>
                <w:b/>
                <w:sz w:val="24"/>
                <w:szCs w:val="24"/>
              </w:rPr>
              <w:t>Light Jig</w:t>
            </w:r>
          </w:p>
          <w:p w:rsidR="00AA45B2" w:rsidRPr="00AA45B2" w:rsidRDefault="00AA45B2" w:rsidP="00AA45B2">
            <w:pPr>
              <w:spacing w:after="0" w:line="240" w:lineRule="exact"/>
              <w:rPr>
                <w:b/>
                <w:sz w:val="24"/>
                <w:szCs w:val="24"/>
              </w:rPr>
            </w:pPr>
            <w:r w:rsidRPr="00AA45B2">
              <w:rPr>
                <w:b/>
                <w:sz w:val="24"/>
                <w:szCs w:val="24"/>
              </w:rPr>
              <w:t>Hop Jig</w:t>
            </w:r>
          </w:p>
          <w:p w:rsidR="00AA45B2" w:rsidRPr="00AA45B2" w:rsidRDefault="00AA45B2" w:rsidP="00AA45B2">
            <w:pPr>
              <w:spacing w:after="0" w:line="240" w:lineRule="exact"/>
              <w:rPr>
                <w:b/>
                <w:sz w:val="24"/>
                <w:szCs w:val="24"/>
              </w:rPr>
            </w:pPr>
            <w:r w:rsidRPr="00AA45B2">
              <w:rPr>
                <w:b/>
                <w:sz w:val="24"/>
                <w:szCs w:val="24"/>
              </w:rPr>
              <w:t>Slip Jig</w:t>
            </w:r>
          </w:p>
          <w:p w:rsidR="00AA45B2" w:rsidRPr="00AA45B2" w:rsidRDefault="00AA45B2" w:rsidP="00AA45B2">
            <w:pPr>
              <w:spacing w:after="0" w:line="240" w:lineRule="exact"/>
              <w:rPr>
                <w:b/>
                <w:sz w:val="24"/>
                <w:szCs w:val="24"/>
              </w:rPr>
            </w:pPr>
            <w:r w:rsidRPr="00AA45B2">
              <w:rPr>
                <w:b/>
                <w:sz w:val="24"/>
                <w:szCs w:val="24"/>
              </w:rPr>
              <w:t>Light Trophy</w:t>
            </w:r>
          </w:p>
          <w:p w:rsidR="00AA45B2" w:rsidRPr="00AA45B2" w:rsidRDefault="00AA45B2" w:rsidP="00AA45B2">
            <w:pPr>
              <w:spacing w:after="0" w:line="240" w:lineRule="exact"/>
              <w:rPr>
                <w:b/>
                <w:sz w:val="24"/>
                <w:szCs w:val="24"/>
              </w:rPr>
            </w:pPr>
            <w:r w:rsidRPr="00AA45B2">
              <w:rPr>
                <w:b/>
                <w:sz w:val="24"/>
                <w:szCs w:val="24"/>
              </w:rPr>
              <w:t>Heavy Jig</w:t>
            </w:r>
          </w:p>
          <w:p w:rsidR="00AA45B2" w:rsidRPr="00AA45B2" w:rsidRDefault="00AA45B2" w:rsidP="00AA45B2">
            <w:pPr>
              <w:spacing w:after="0" w:line="240" w:lineRule="exact"/>
              <w:rPr>
                <w:b/>
                <w:sz w:val="24"/>
                <w:szCs w:val="24"/>
              </w:rPr>
            </w:pPr>
            <w:r w:rsidRPr="00AA45B2">
              <w:rPr>
                <w:b/>
                <w:sz w:val="24"/>
                <w:szCs w:val="24"/>
              </w:rPr>
              <w:t>Hornpipe</w:t>
            </w:r>
          </w:p>
          <w:p w:rsidR="007D760A" w:rsidRDefault="00AA45B2" w:rsidP="00AA45B2">
            <w:pPr>
              <w:spacing w:after="0" w:line="240" w:lineRule="exact"/>
              <w:rPr>
                <w:b/>
                <w:sz w:val="24"/>
                <w:szCs w:val="24"/>
              </w:rPr>
            </w:pPr>
            <w:r w:rsidRPr="00AA45B2">
              <w:rPr>
                <w:b/>
                <w:sz w:val="24"/>
                <w:szCs w:val="24"/>
              </w:rPr>
              <w:t>Heavy Trophy</w:t>
            </w:r>
          </w:p>
          <w:p w:rsidR="00AA45B2" w:rsidRDefault="00AA45B2" w:rsidP="00AA45B2">
            <w:pPr>
              <w:spacing w:after="0" w:line="240" w:lineRule="exact"/>
              <w:rPr>
                <w:b/>
                <w:sz w:val="24"/>
                <w:szCs w:val="24"/>
              </w:rPr>
            </w:pPr>
          </w:p>
          <w:p w:rsidR="00AA45B2" w:rsidRPr="003A7741" w:rsidRDefault="00AA45B2" w:rsidP="00AA45B2">
            <w:pPr>
              <w:spacing w:after="0" w:line="240" w:lineRule="exact"/>
              <w:rPr>
                <w:b/>
                <w:sz w:val="24"/>
                <w:szCs w:val="24"/>
              </w:rPr>
            </w:pPr>
          </w:p>
        </w:tc>
        <w:tc>
          <w:tcPr>
            <w:tcW w:w="2135" w:type="dxa"/>
          </w:tcPr>
          <w:p w:rsidR="007D760A" w:rsidRPr="00070B8B" w:rsidRDefault="007D760A" w:rsidP="007D760A">
            <w:pPr>
              <w:spacing w:after="0" w:line="240" w:lineRule="exact"/>
              <w:rPr>
                <w:b/>
                <w:sz w:val="24"/>
                <w:szCs w:val="24"/>
              </w:rPr>
            </w:pPr>
          </w:p>
        </w:tc>
      </w:tr>
    </w:tbl>
    <w:p w:rsidR="00AA45B2" w:rsidRDefault="00AA45B2"/>
    <w:p w:rsidR="00AA45B2" w:rsidRDefault="00AA45B2"/>
    <w:p w:rsidR="00EE6543" w:rsidRDefault="00EE6543"/>
    <w:p w:rsidR="00EC76BB" w:rsidRPr="00527976" w:rsidRDefault="00EC76BB" w:rsidP="00871E19">
      <w:pPr>
        <w:rPr>
          <w:rFonts w:ascii="Arial Narrow" w:hAnsi="Arial Narrow"/>
          <w:b/>
          <w:color w:val="4F6228"/>
          <w:sz w:val="32"/>
          <w:szCs w:val="32"/>
        </w:rPr>
      </w:pPr>
      <w:proofErr w:type="spellStart"/>
      <w:r w:rsidRPr="00527976">
        <w:rPr>
          <w:rFonts w:ascii="Arial Narrow" w:hAnsi="Arial Narrow"/>
          <w:b/>
          <w:color w:val="4F6228"/>
          <w:sz w:val="32"/>
          <w:szCs w:val="32"/>
        </w:rPr>
        <w:lastRenderedPageBreak/>
        <w:t>Ceili</w:t>
      </w:r>
      <w:proofErr w:type="spellEnd"/>
      <w:r w:rsidRPr="00527976">
        <w:rPr>
          <w:rFonts w:ascii="Arial Narrow" w:hAnsi="Arial Narrow"/>
          <w:b/>
          <w:color w:val="4F6228"/>
          <w:sz w:val="32"/>
          <w:szCs w:val="32"/>
        </w:rPr>
        <w:t>/ Figure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654"/>
      </w:tblGrid>
      <w:tr w:rsidR="00EC76BB" w:rsidRPr="00455193" w:rsidTr="00455193">
        <w:tc>
          <w:tcPr>
            <w:tcW w:w="2660" w:type="dxa"/>
          </w:tcPr>
          <w:p w:rsidR="00EC76BB" w:rsidRPr="00455193" w:rsidRDefault="00EC76BB" w:rsidP="00455193">
            <w:pPr>
              <w:spacing w:after="0" w:line="240" w:lineRule="auto"/>
              <w:jc w:val="center"/>
              <w:rPr>
                <w:rFonts w:ascii="Arial Narrow" w:hAnsi="Arial Narrow"/>
                <w:b/>
                <w:sz w:val="24"/>
                <w:szCs w:val="24"/>
              </w:rPr>
            </w:pPr>
            <w:r w:rsidRPr="00455193">
              <w:rPr>
                <w:rFonts w:ascii="Arial Narrow" w:hAnsi="Arial Narrow"/>
                <w:b/>
                <w:sz w:val="24"/>
                <w:szCs w:val="24"/>
              </w:rPr>
              <w:t>Under 11</w:t>
            </w:r>
          </w:p>
          <w:p w:rsidR="00EC76BB" w:rsidRPr="00455193" w:rsidRDefault="00EC76BB" w:rsidP="00455193">
            <w:pPr>
              <w:spacing w:after="0" w:line="240" w:lineRule="auto"/>
              <w:jc w:val="center"/>
              <w:rPr>
                <w:rFonts w:ascii="Arial Narrow" w:hAnsi="Arial Narrow"/>
                <w:b/>
                <w:sz w:val="24"/>
                <w:szCs w:val="24"/>
              </w:rPr>
            </w:pPr>
            <w:r w:rsidRPr="00455193">
              <w:rPr>
                <w:rFonts w:ascii="Arial Narrow" w:hAnsi="Arial Narrow"/>
                <w:b/>
                <w:sz w:val="24"/>
                <w:szCs w:val="24"/>
              </w:rPr>
              <w:t>Under 13</w:t>
            </w:r>
          </w:p>
          <w:p w:rsidR="00EC76BB" w:rsidRPr="00455193" w:rsidRDefault="00EC76BB" w:rsidP="00455193">
            <w:pPr>
              <w:spacing w:after="0" w:line="240" w:lineRule="auto"/>
              <w:jc w:val="center"/>
              <w:rPr>
                <w:rFonts w:ascii="Arial Narrow" w:hAnsi="Arial Narrow"/>
                <w:b/>
                <w:sz w:val="24"/>
                <w:szCs w:val="24"/>
              </w:rPr>
            </w:pPr>
            <w:r w:rsidRPr="00455193">
              <w:rPr>
                <w:rFonts w:ascii="Arial Narrow" w:hAnsi="Arial Narrow"/>
                <w:b/>
                <w:sz w:val="24"/>
                <w:szCs w:val="24"/>
              </w:rPr>
              <w:t>Under 16</w:t>
            </w:r>
          </w:p>
          <w:p w:rsidR="00EC76BB" w:rsidRPr="00455193" w:rsidRDefault="00EC76BB" w:rsidP="00455193">
            <w:pPr>
              <w:spacing w:after="0" w:line="240" w:lineRule="auto"/>
              <w:jc w:val="center"/>
              <w:rPr>
                <w:rFonts w:ascii="Arial Narrow" w:hAnsi="Arial Narrow"/>
                <w:b/>
                <w:color w:val="4F6228"/>
                <w:sz w:val="32"/>
                <w:szCs w:val="32"/>
              </w:rPr>
            </w:pPr>
            <w:r w:rsidRPr="00455193">
              <w:rPr>
                <w:rFonts w:ascii="Arial Narrow" w:hAnsi="Arial Narrow"/>
                <w:b/>
                <w:sz w:val="24"/>
                <w:szCs w:val="24"/>
              </w:rPr>
              <w:t>Over 16</w:t>
            </w:r>
          </w:p>
        </w:tc>
        <w:tc>
          <w:tcPr>
            <w:tcW w:w="7654" w:type="dxa"/>
          </w:tcPr>
          <w:p w:rsidR="00EC76BB" w:rsidRPr="00455193" w:rsidRDefault="00EC76BB" w:rsidP="00455193">
            <w:pPr>
              <w:spacing w:after="0" w:line="240" w:lineRule="auto"/>
              <w:jc w:val="center"/>
              <w:rPr>
                <w:rFonts w:ascii="Arial Narrow" w:hAnsi="Arial Narrow"/>
                <w:b/>
                <w:sz w:val="24"/>
                <w:szCs w:val="24"/>
              </w:rPr>
            </w:pPr>
            <w:r w:rsidRPr="00455193">
              <w:rPr>
                <w:rFonts w:ascii="Arial Narrow" w:hAnsi="Arial Narrow"/>
                <w:b/>
                <w:sz w:val="24"/>
                <w:szCs w:val="24"/>
              </w:rPr>
              <w:t>2 Hand                   3 Hand                     4 Hand                        Fairy Reel</w:t>
            </w:r>
          </w:p>
          <w:p w:rsidR="00EC76BB" w:rsidRPr="00455193" w:rsidRDefault="00EC76BB" w:rsidP="00455193">
            <w:pPr>
              <w:spacing w:after="0" w:line="240" w:lineRule="auto"/>
              <w:jc w:val="center"/>
              <w:rPr>
                <w:rFonts w:ascii="Arial Narrow" w:hAnsi="Arial Narrow"/>
                <w:b/>
                <w:sz w:val="24"/>
                <w:szCs w:val="24"/>
              </w:rPr>
            </w:pPr>
            <w:r w:rsidRPr="00455193">
              <w:rPr>
                <w:rFonts w:ascii="Arial Narrow" w:hAnsi="Arial Narrow"/>
                <w:b/>
                <w:sz w:val="24"/>
                <w:szCs w:val="24"/>
              </w:rPr>
              <w:t>8 Hand                          Progressive Dance Figure Dance</w:t>
            </w:r>
          </w:p>
          <w:p w:rsidR="00EC76BB" w:rsidRPr="00455193" w:rsidRDefault="00EC76BB" w:rsidP="00455193">
            <w:pPr>
              <w:spacing w:after="0" w:line="240" w:lineRule="auto"/>
              <w:rPr>
                <w:rFonts w:ascii="Arial Narrow" w:hAnsi="Arial Narrow"/>
                <w:b/>
                <w:sz w:val="24"/>
                <w:szCs w:val="24"/>
              </w:rPr>
            </w:pPr>
          </w:p>
          <w:p w:rsidR="00EC76BB" w:rsidRPr="00455193" w:rsidRDefault="00EC76BB" w:rsidP="00455193">
            <w:pPr>
              <w:spacing w:after="0" w:line="240" w:lineRule="auto"/>
              <w:jc w:val="center"/>
              <w:rPr>
                <w:rFonts w:ascii="Arial Narrow" w:hAnsi="Arial Narrow"/>
                <w:b/>
                <w:color w:val="4F6228"/>
                <w:sz w:val="32"/>
                <w:szCs w:val="32"/>
              </w:rPr>
            </w:pPr>
            <w:r w:rsidRPr="00455193">
              <w:rPr>
                <w:rFonts w:ascii="Arial Narrow" w:hAnsi="Arial Narrow"/>
                <w:b/>
                <w:sz w:val="24"/>
                <w:szCs w:val="24"/>
              </w:rPr>
              <w:t xml:space="preserve">(All </w:t>
            </w:r>
            <w:proofErr w:type="spellStart"/>
            <w:r w:rsidRPr="00455193">
              <w:rPr>
                <w:rFonts w:ascii="Arial Narrow" w:hAnsi="Arial Narrow"/>
                <w:b/>
                <w:sz w:val="24"/>
                <w:szCs w:val="24"/>
              </w:rPr>
              <w:t>Ceili</w:t>
            </w:r>
            <w:proofErr w:type="spellEnd"/>
            <w:r w:rsidRPr="00455193">
              <w:rPr>
                <w:rFonts w:ascii="Arial Narrow" w:hAnsi="Arial Narrow"/>
                <w:b/>
                <w:sz w:val="24"/>
                <w:szCs w:val="24"/>
              </w:rPr>
              <w:t xml:space="preserve"> Dances to be taken from An </w:t>
            </w:r>
            <w:proofErr w:type="spellStart"/>
            <w:r w:rsidRPr="00455193">
              <w:rPr>
                <w:rFonts w:ascii="Arial Narrow" w:hAnsi="Arial Narrow"/>
                <w:b/>
                <w:sz w:val="24"/>
                <w:szCs w:val="24"/>
              </w:rPr>
              <w:t>Rince</w:t>
            </w:r>
            <w:proofErr w:type="spellEnd"/>
            <w:r w:rsidRPr="00455193">
              <w:rPr>
                <w:rFonts w:ascii="Arial Narrow" w:hAnsi="Arial Narrow"/>
                <w:b/>
                <w:sz w:val="24"/>
                <w:szCs w:val="24"/>
              </w:rPr>
              <w:t xml:space="preserve"> </w:t>
            </w:r>
            <w:proofErr w:type="spellStart"/>
            <w:r w:rsidRPr="00455193">
              <w:rPr>
                <w:rFonts w:ascii="Arial Narrow" w:hAnsi="Arial Narrow"/>
                <w:b/>
                <w:sz w:val="24"/>
                <w:szCs w:val="24"/>
              </w:rPr>
              <w:t>Foirne</w:t>
            </w:r>
            <w:proofErr w:type="spellEnd"/>
            <w:r w:rsidRPr="00455193">
              <w:rPr>
                <w:rFonts w:ascii="Arial Narrow" w:hAnsi="Arial Narrow"/>
                <w:b/>
                <w:sz w:val="24"/>
                <w:szCs w:val="24"/>
              </w:rPr>
              <w:t>)</w:t>
            </w:r>
          </w:p>
        </w:tc>
      </w:tr>
    </w:tbl>
    <w:p w:rsidR="0043436D" w:rsidRDefault="0043436D" w:rsidP="00871E19">
      <w:pPr>
        <w:rPr>
          <w:rFonts w:ascii="Arial Narrow" w:hAnsi="Arial Narrow"/>
          <w:b/>
          <w:color w:val="4F6228"/>
          <w:sz w:val="32"/>
          <w:szCs w:val="32"/>
        </w:rPr>
      </w:pPr>
    </w:p>
    <w:p w:rsidR="00EC76BB" w:rsidRPr="00527976" w:rsidRDefault="00EC76BB" w:rsidP="00871E19">
      <w:pPr>
        <w:rPr>
          <w:rFonts w:ascii="Arial Narrow" w:hAnsi="Arial Narrow"/>
          <w:b/>
          <w:color w:val="4F6228"/>
          <w:sz w:val="32"/>
          <w:szCs w:val="32"/>
        </w:rPr>
      </w:pPr>
      <w:r w:rsidRPr="00527976">
        <w:rPr>
          <w:rFonts w:ascii="Arial Narrow" w:hAnsi="Arial Narrow"/>
          <w:b/>
          <w:color w:val="4F6228"/>
          <w:sz w:val="32"/>
          <w:szCs w:val="32"/>
        </w:rPr>
        <w:t>Preliminary Championships</w:t>
      </w:r>
    </w:p>
    <w:p w:rsidR="00EC76BB" w:rsidRPr="00527976" w:rsidRDefault="00BF693A" w:rsidP="00871E19">
      <w:pPr>
        <w:rPr>
          <w:rFonts w:ascii="Arial Narrow" w:hAnsi="Arial Narrow"/>
          <w:b/>
          <w:sz w:val="24"/>
          <w:szCs w:val="24"/>
        </w:rPr>
      </w:pPr>
      <w:r>
        <w:rPr>
          <w:rFonts w:ascii="Arial Narrow" w:hAnsi="Arial Narrow"/>
          <w:b/>
          <w:sz w:val="24"/>
          <w:szCs w:val="24"/>
        </w:rPr>
        <w:t>U</w:t>
      </w:r>
      <w:r w:rsidR="001B7569">
        <w:rPr>
          <w:rFonts w:ascii="Arial Narrow" w:hAnsi="Arial Narrow"/>
          <w:b/>
          <w:sz w:val="24"/>
          <w:szCs w:val="24"/>
        </w:rPr>
        <w:t>9</w:t>
      </w:r>
      <w:r>
        <w:rPr>
          <w:rFonts w:ascii="Arial Narrow" w:hAnsi="Arial Narrow"/>
          <w:b/>
          <w:sz w:val="24"/>
          <w:szCs w:val="24"/>
        </w:rPr>
        <w:t xml:space="preserve"> – </w:t>
      </w:r>
      <w:r w:rsidR="00EC76BB" w:rsidRPr="00527976">
        <w:rPr>
          <w:rFonts w:ascii="Arial Narrow" w:hAnsi="Arial Narrow"/>
          <w:b/>
          <w:sz w:val="24"/>
          <w:szCs w:val="24"/>
        </w:rPr>
        <w:t xml:space="preserve"> </w:t>
      </w:r>
      <w:r w:rsidRPr="003A7741">
        <w:rPr>
          <w:rFonts w:ascii="Arial Narrow" w:hAnsi="Arial Narrow"/>
          <w:b/>
          <w:sz w:val="24"/>
          <w:szCs w:val="24"/>
        </w:rPr>
        <w:t xml:space="preserve">14 &amp; Over   </w:t>
      </w:r>
      <w:r w:rsidR="00EC76BB" w:rsidRPr="00527976">
        <w:rPr>
          <w:rFonts w:ascii="Arial Narrow" w:hAnsi="Arial Narrow"/>
          <w:b/>
          <w:sz w:val="24"/>
          <w:szCs w:val="24"/>
        </w:rPr>
        <w:t>Solo results will be given for each round.</w:t>
      </w:r>
    </w:p>
    <w:p w:rsidR="00EC76BB" w:rsidRPr="00527976" w:rsidRDefault="00EC76BB" w:rsidP="00871E19">
      <w:pPr>
        <w:rPr>
          <w:rFonts w:ascii="Arial Narrow" w:hAnsi="Arial Narrow"/>
          <w:b/>
          <w:color w:val="4F6228"/>
          <w:sz w:val="32"/>
          <w:szCs w:val="32"/>
        </w:rPr>
      </w:pPr>
      <w:r w:rsidRPr="00527976">
        <w:rPr>
          <w:rFonts w:ascii="Arial Narrow" w:hAnsi="Arial Narrow"/>
          <w:b/>
          <w:color w:val="4F6228"/>
          <w:sz w:val="32"/>
          <w:szCs w:val="32"/>
        </w:rPr>
        <w:t>Open Championships</w:t>
      </w:r>
    </w:p>
    <w:p w:rsidR="00EC76BB" w:rsidRPr="00527976" w:rsidRDefault="00EC76BB" w:rsidP="00871E19">
      <w:pPr>
        <w:rPr>
          <w:rFonts w:ascii="Arial Narrow" w:hAnsi="Arial Narrow"/>
          <w:b/>
          <w:sz w:val="24"/>
          <w:szCs w:val="24"/>
        </w:rPr>
      </w:pPr>
      <w:r w:rsidRPr="00527976">
        <w:rPr>
          <w:rFonts w:ascii="Arial Narrow" w:hAnsi="Arial Narrow"/>
          <w:b/>
          <w:sz w:val="24"/>
          <w:szCs w:val="24"/>
        </w:rPr>
        <w:t>There will be a</w:t>
      </w:r>
      <w:r w:rsidR="00A02FAD">
        <w:rPr>
          <w:rFonts w:ascii="Arial Narrow" w:hAnsi="Arial Narrow"/>
          <w:b/>
          <w:sz w:val="24"/>
          <w:szCs w:val="24"/>
        </w:rPr>
        <w:t xml:space="preserve"> minimum</w:t>
      </w:r>
      <w:r w:rsidRPr="00527976">
        <w:rPr>
          <w:rFonts w:ascii="Arial Narrow" w:hAnsi="Arial Narrow"/>
          <w:b/>
          <w:sz w:val="24"/>
          <w:szCs w:val="24"/>
        </w:rPr>
        <w:t xml:space="preserve"> 50% recall in all age groups</w:t>
      </w:r>
    </w:p>
    <w:p w:rsidR="00EC76BB" w:rsidRPr="00527976" w:rsidRDefault="00BF693A" w:rsidP="00871E19">
      <w:pPr>
        <w:rPr>
          <w:rFonts w:ascii="Arial Narrow" w:hAnsi="Arial Narrow"/>
          <w:b/>
          <w:sz w:val="24"/>
          <w:szCs w:val="24"/>
        </w:rPr>
      </w:pPr>
      <w:r>
        <w:rPr>
          <w:rFonts w:ascii="Arial Narrow" w:hAnsi="Arial Narrow"/>
          <w:b/>
          <w:sz w:val="24"/>
          <w:szCs w:val="24"/>
        </w:rPr>
        <w:t>U8</w:t>
      </w:r>
      <w:r w:rsidR="0043436D">
        <w:rPr>
          <w:rFonts w:ascii="Arial Narrow" w:hAnsi="Arial Narrow"/>
          <w:b/>
          <w:sz w:val="24"/>
          <w:szCs w:val="24"/>
        </w:rPr>
        <w:t xml:space="preserve"> </w:t>
      </w:r>
      <w:r>
        <w:rPr>
          <w:rFonts w:ascii="Arial Narrow" w:hAnsi="Arial Narrow"/>
          <w:b/>
          <w:sz w:val="24"/>
          <w:szCs w:val="24"/>
        </w:rPr>
        <w:t xml:space="preserve">- </w:t>
      </w:r>
      <w:r w:rsidR="00F92F28">
        <w:rPr>
          <w:rFonts w:ascii="Arial Narrow" w:hAnsi="Arial Narrow"/>
          <w:b/>
          <w:sz w:val="24"/>
          <w:szCs w:val="24"/>
        </w:rPr>
        <w:t>U9</w:t>
      </w:r>
      <w:r w:rsidR="00EC76BB" w:rsidRPr="00527976">
        <w:rPr>
          <w:rFonts w:ascii="Arial Narrow" w:hAnsi="Arial Narrow"/>
          <w:b/>
          <w:sz w:val="24"/>
          <w:szCs w:val="24"/>
        </w:rPr>
        <w:t xml:space="preserve"> Recall Traditional Set</w:t>
      </w:r>
    </w:p>
    <w:p w:rsidR="00EC76BB" w:rsidRPr="00527976" w:rsidRDefault="00BF693A" w:rsidP="00871E19">
      <w:pPr>
        <w:rPr>
          <w:rFonts w:ascii="Arial Narrow" w:hAnsi="Arial Narrow"/>
          <w:b/>
          <w:sz w:val="24"/>
          <w:szCs w:val="24"/>
        </w:rPr>
      </w:pPr>
      <w:r>
        <w:rPr>
          <w:rFonts w:ascii="Arial Narrow" w:hAnsi="Arial Narrow"/>
          <w:b/>
          <w:sz w:val="24"/>
          <w:szCs w:val="24"/>
        </w:rPr>
        <w:t>U</w:t>
      </w:r>
      <w:r w:rsidR="00F92F28">
        <w:rPr>
          <w:rFonts w:ascii="Arial Narrow" w:hAnsi="Arial Narrow"/>
          <w:b/>
          <w:sz w:val="24"/>
          <w:szCs w:val="24"/>
        </w:rPr>
        <w:t>10</w:t>
      </w:r>
      <w:r w:rsidR="00EC76BB" w:rsidRPr="00527976">
        <w:rPr>
          <w:rFonts w:ascii="Arial Narrow" w:hAnsi="Arial Narrow"/>
          <w:b/>
          <w:sz w:val="24"/>
          <w:szCs w:val="24"/>
        </w:rPr>
        <w:t xml:space="preserve"> – Seniors Recall Open Set.</w:t>
      </w:r>
      <w:r w:rsidR="00E950EC">
        <w:rPr>
          <w:rFonts w:ascii="Arial Narrow" w:hAnsi="Arial Narrow"/>
          <w:b/>
          <w:sz w:val="24"/>
          <w:szCs w:val="24"/>
        </w:rPr>
        <w:t xml:space="preserve"> (Please note un10 have a choice of open or traditional set )</w:t>
      </w:r>
    </w:p>
    <w:p w:rsidR="00332016" w:rsidRDefault="00EC76BB" w:rsidP="00871E19">
      <w:pPr>
        <w:rPr>
          <w:rFonts w:ascii="Arial Narrow" w:hAnsi="Arial Narrow"/>
          <w:b/>
          <w:sz w:val="24"/>
          <w:szCs w:val="24"/>
        </w:rPr>
      </w:pPr>
      <w:r w:rsidRPr="00527976">
        <w:rPr>
          <w:rFonts w:ascii="Arial Narrow" w:hAnsi="Arial Narrow"/>
          <w:b/>
          <w:sz w:val="24"/>
          <w:szCs w:val="24"/>
        </w:rPr>
        <w:t>Championships with a panel of 3 adjudicators will be held from U8 upwards, with solo results being given for each round and also subsi</w:t>
      </w:r>
      <w:r w:rsidR="001B7569">
        <w:rPr>
          <w:rFonts w:ascii="Arial Narrow" w:hAnsi="Arial Narrow"/>
          <w:b/>
          <w:sz w:val="24"/>
          <w:szCs w:val="24"/>
        </w:rPr>
        <w:t>diary dances (excludes un8 due to open section in syllabus).</w:t>
      </w:r>
    </w:p>
    <w:p w:rsidR="00332016" w:rsidRPr="00527976" w:rsidRDefault="00332016" w:rsidP="00871E19">
      <w:pPr>
        <w:rPr>
          <w:rFonts w:ascii="Arial Narrow" w:hAnsi="Arial Narrow"/>
          <w:b/>
          <w:sz w:val="24"/>
          <w:szCs w:val="24"/>
        </w:rPr>
      </w:pPr>
      <w:r>
        <w:rPr>
          <w:rFonts w:ascii="Arial Narrow" w:hAnsi="Arial Narrow"/>
          <w:b/>
          <w:sz w:val="24"/>
          <w:szCs w:val="24"/>
        </w:rPr>
        <w:t>Un8 CHAMPIONSHIP dancers</w:t>
      </w:r>
      <w:r w:rsidRPr="00332016">
        <w:rPr>
          <w:rFonts w:ascii="Arial Narrow" w:hAnsi="Arial Narrow"/>
          <w:b/>
          <w:sz w:val="24"/>
          <w:szCs w:val="24"/>
          <w:u w:val="single"/>
        </w:rPr>
        <w:t xml:space="preserve"> must</w:t>
      </w:r>
      <w:r>
        <w:rPr>
          <w:rFonts w:ascii="Arial Narrow" w:hAnsi="Arial Narrow"/>
          <w:b/>
          <w:sz w:val="24"/>
          <w:szCs w:val="24"/>
        </w:rPr>
        <w:t xml:space="preserve"> also be entered into 1 light &amp; 2 </w:t>
      </w:r>
      <w:proofErr w:type="gramStart"/>
      <w:r>
        <w:rPr>
          <w:rFonts w:ascii="Arial Narrow" w:hAnsi="Arial Narrow"/>
          <w:b/>
          <w:sz w:val="24"/>
          <w:szCs w:val="24"/>
        </w:rPr>
        <w:t>heavies</w:t>
      </w:r>
      <w:proofErr w:type="gramEnd"/>
      <w:r>
        <w:rPr>
          <w:rFonts w:ascii="Arial Narrow" w:hAnsi="Arial Narrow"/>
          <w:b/>
          <w:sz w:val="24"/>
          <w:szCs w:val="24"/>
        </w:rPr>
        <w:t xml:space="preserve"> in grades hall.</w:t>
      </w:r>
    </w:p>
    <w:p w:rsidR="00EC76BB" w:rsidRPr="00527976" w:rsidRDefault="00EC76BB" w:rsidP="00871E19">
      <w:pPr>
        <w:rPr>
          <w:rFonts w:ascii="Arial Narrow" w:hAnsi="Arial Narrow"/>
          <w:b/>
          <w:sz w:val="24"/>
          <w:szCs w:val="24"/>
        </w:rPr>
      </w:pPr>
      <w:r w:rsidRPr="00527976">
        <w:rPr>
          <w:rFonts w:ascii="Arial Narrow" w:hAnsi="Arial Narrow"/>
          <w:b/>
          <w:sz w:val="24"/>
          <w:szCs w:val="24"/>
        </w:rPr>
        <w:t>The Subsidiary Dance in all</w:t>
      </w:r>
      <w:r w:rsidR="00A86024">
        <w:rPr>
          <w:rFonts w:ascii="Arial Narrow" w:hAnsi="Arial Narrow"/>
          <w:b/>
          <w:sz w:val="24"/>
          <w:szCs w:val="24"/>
        </w:rPr>
        <w:t xml:space="preserve"> age groups will be Traditional Set Dance</w:t>
      </w:r>
    </w:p>
    <w:p w:rsidR="00EC76BB" w:rsidRPr="00527976" w:rsidRDefault="00EC76BB" w:rsidP="00871E19">
      <w:pPr>
        <w:rPr>
          <w:rFonts w:ascii="Arial Narrow" w:hAnsi="Arial Narrow"/>
          <w:b/>
          <w:color w:val="4F6228"/>
          <w:sz w:val="32"/>
          <w:szCs w:val="32"/>
        </w:rPr>
      </w:pPr>
      <w:r w:rsidRPr="00527976">
        <w:rPr>
          <w:rFonts w:ascii="Arial Narrow" w:hAnsi="Arial Narrow"/>
          <w:b/>
          <w:color w:val="4F6228"/>
          <w:sz w:val="32"/>
          <w:szCs w:val="32"/>
        </w:rPr>
        <w:t>Preliminary Championships &amp; Open Championships:</w:t>
      </w:r>
    </w:p>
    <w:p w:rsidR="00EC76BB" w:rsidRPr="00527976" w:rsidRDefault="00EC76BB" w:rsidP="00871E19">
      <w:pPr>
        <w:rPr>
          <w:rFonts w:ascii="Arial Narrow" w:hAnsi="Arial Narrow"/>
          <w:b/>
          <w:sz w:val="24"/>
          <w:szCs w:val="24"/>
        </w:rPr>
      </w:pPr>
      <w:r w:rsidRPr="00527976">
        <w:rPr>
          <w:rFonts w:ascii="Arial Narrow" w:hAnsi="Arial Narrow"/>
          <w:b/>
          <w:sz w:val="24"/>
          <w:szCs w:val="24"/>
        </w:rPr>
        <w:t>Number of bars r</w:t>
      </w:r>
      <w:r w:rsidR="00285BB7">
        <w:rPr>
          <w:rFonts w:ascii="Arial Narrow" w:hAnsi="Arial Narrow"/>
          <w:b/>
          <w:sz w:val="24"/>
          <w:szCs w:val="24"/>
        </w:rPr>
        <w:t>equired for all championship</w:t>
      </w:r>
      <w:r w:rsidR="00090047">
        <w:rPr>
          <w:rFonts w:ascii="Arial Narrow" w:hAnsi="Arial Narrow"/>
          <w:b/>
          <w:sz w:val="24"/>
          <w:szCs w:val="24"/>
        </w:rPr>
        <w:t>s 40</w:t>
      </w:r>
      <w:r w:rsidRPr="00527976">
        <w:rPr>
          <w:rFonts w:ascii="Arial Narrow" w:hAnsi="Arial Narrow"/>
          <w:b/>
          <w:sz w:val="24"/>
          <w:szCs w:val="24"/>
        </w:rPr>
        <w:t xml:space="preserve"> bars </w:t>
      </w:r>
      <w:r w:rsidR="00090047">
        <w:rPr>
          <w:rFonts w:ascii="Arial Narrow" w:hAnsi="Arial Narrow"/>
          <w:b/>
          <w:sz w:val="24"/>
          <w:szCs w:val="24"/>
        </w:rPr>
        <w:t>in the Reel and Heavy Jig and 32</w:t>
      </w:r>
      <w:r w:rsidRPr="00527976">
        <w:rPr>
          <w:rFonts w:ascii="Arial Narrow" w:hAnsi="Arial Narrow"/>
          <w:b/>
          <w:sz w:val="24"/>
          <w:szCs w:val="24"/>
        </w:rPr>
        <w:t xml:space="preserve"> bars in Slip Jig or Hornpipe.</w:t>
      </w:r>
    </w:p>
    <w:p w:rsidR="00EC76BB" w:rsidRPr="00527976" w:rsidRDefault="00EC76BB" w:rsidP="00871E19">
      <w:pPr>
        <w:rPr>
          <w:rFonts w:ascii="Arial Narrow" w:hAnsi="Arial Narrow"/>
          <w:b/>
          <w:sz w:val="24"/>
          <w:szCs w:val="24"/>
        </w:rPr>
      </w:pPr>
      <w:r w:rsidRPr="00527976">
        <w:rPr>
          <w:rFonts w:ascii="Arial Narrow" w:hAnsi="Arial Narrow"/>
          <w:b/>
          <w:sz w:val="24"/>
          <w:szCs w:val="24"/>
        </w:rPr>
        <w:t>Heavy rounds will be danced first in all Championships and dancers have the choice of dances Heavy Jig or Hornpipe, followed by Reel or Slip Jig.</w:t>
      </w:r>
    </w:p>
    <w:p w:rsidR="00EC76BB" w:rsidRPr="00527976" w:rsidRDefault="00EC76BB" w:rsidP="00871E19">
      <w:pPr>
        <w:rPr>
          <w:rFonts w:ascii="Arial Narrow" w:hAnsi="Arial Narrow"/>
          <w:b/>
          <w:color w:val="4F6228"/>
          <w:sz w:val="32"/>
          <w:szCs w:val="32"/>
        </w:rPr>
      </w:pPr>
      <w:r w:rsidRPr="00527976">
        <w:rPr>
          <w:rFonts w:ascii="Arial Narrow" w:hAnsi="Arial Narrow"/>
          <w:color w:val="4F6228"/>
          <w:sz w:val="32"/>
          <w:szCs w:val="32"/>
        </w:rPr>
        <w:t xml:space="preserve"> </w:t>
      </w:r>
      <w:proofErr w:type="spellStart"/>
      <w:r w:rsidRPr="00527976">
        <w:rPr>
          <w:rFonts w:ascii="Arial Narrow" w:hAnsi="Arial Narrow"/>
          <w:b/>
          <w:color w:val="4F6228"/>
          <w:sz w:val="32"/>
          <w:szCs w:val="32"/>
        </w:rPr>
        <w:t>Feis</w:t>
      </w:r>
      <w:proofErr w:type="spellEnd"/>
      <w:r w:rsidRPr="00527976">
        <w:rPr>
          <w:rFonts w:ascii="Arial Narrow" w:hAnsi="Arial Narrow"/>
          <w:b/>
          <w:color w:val="4F6228"/>
          <w:sz w:val="32"/>
          <w:szCs w:val="32"/>
        </w:rPr>
        <w:t xml:space="preserve"> Secretary:</w:t>
      </w:r>
    </w:p>
    <w:p w:rsidR="00EC76BB" w:rsidRPr="00527976" w:rsidRDefault="00EC76BB" w:rsidP="00871E19">
      <w:pPr>
        <w:rPr>
          <w:rFonts w:ascii="Arial Narrow" w:hAnsi="Arial Narrow"/>
          <w:b/>
          <w:sz w:val="24"/>
          <w:szCs w:val="24"/>
        </w:rPr>
      </w:pPr>
      <w:r w:rsidRPr="00527976">
        <w:rPr>
          <w:rFonts w:ascii="Arial Narrow" w:hAnsi="Arial Narrow"/>
          <w:b/>
          <w:sz w:val="24"/>
          <w:szCs w:val="24"/>
        </w:rPr>
        <w:t>Suzanne Wallace (TCRG)</w:t>
      </w:r>
    </w:p>
    <w:p w:rsidR="00EC76BB" w:rsidRPr="00527976" w:rsidRDefault="00EC76BB" w:rsidP="00871E19">
      <w:pPr>
        <w:rPr>
          <w:rFonts w:ascii="Arial Narrow" w:hAnsi="Arial Narrow"/>
          <w:b/>
          <w:sz w:val="24"/>
          <w:szCs w:val="24"/>
        </w:rPr>
      </w:pPr>
      <w:smartTag w:uri="urn:schemas-microsoft-com:office:smarttags" w:element="place">
        <w:smartTag w:uri="urn:schemas-microsoft-com:office:smarttags" w:element="City">
          <w:r w:rsidRPr="00527976">
            <w:rPr>
              <w:rFonts w:ascii="Arial Narrow" w:hAnsi="Arial Narrow"/>
              <w:b/>
              <w:sz w:val="24"/>
              <w:szCs w:val="24"/>
            </w:rPr>
            <w:t>Wycliffe</w:t>
          </w:r>
        </w:smartTag>
        <w:r w:rsidRPr="00527976">
          <w:rPr>
            <w:rFonts w:ascii="Arial Narrow" w:hAnsi="Arial Narrow"/>
            <w:b/>
            <w:sz w:val="24"/>
            <w:szCs w:val="24"/>
          </w:rPr>
          <w:t xml:space="preserve">, </w:t>
        </w:r>
        <w:smartTag w:uri="urn:schemas-microsoft-com:office:smarttags" w:element="State">
          <w:r w:rsidRPr="00527976">
            <w:rPr>
              <w:rFonts w:ascii="Arial Narrow" w:hAnsi="Arial Narrow"/>
              <w:b/>
              <w:sz w:val="24"/>
              <w:szCs w:val="24"/>
            </w:rPr>
            <w:t>Victoria</w:t>
          </w:r>
        </w:smartTag>
      </w:smartTag>
      <w:r w:rsidRPr="00527976">
        <w:rPr>
          <w:rFonts w:ascii="Arial Narrow" w:hAnsi="Arial Narrow"/>
          <w:b/>
          <w:sz w:val="24"/>
          <w:szCs w:val="24"/>
        </w:rPr>
        <w:t xml:space="preserve"> Road</w:t>
      </w:r>
    </w:p>
    <w:p w:rsidR="00EC76BB" w:rsidRPr="00527976" w:rsidRDefault="00EC76BB" w:rsidP="00871E19">
      <w:pPr>
        <w:rPr>
          <w:rFonts w:ascii="Arial Narrow" w:hAnsi="Arial Narrow"/>
          <w:b/>
          <w:sz w:val="24"/>
          <w:szCs w:val="24"/>
        </w:rPr>
      </w:pPr>
      <w:proofErr w:type="spellStart"/>
      <w:r w:rsidRPr="00527976">
        <w:rPr>
          <w:rFonts w:ascii="Arial Narrow" w:hAnsi="Arial Narrow"/>
          <w:b/>
          <w:sz w:val="24"/>
          <w:szCs w:val="24"/>
        </w:rPr>
        <w:t>Churwell</w:t>
      </w:r>
      <w:proofErr w:type="spellEnd"/>
      <w:r w:rsidRPr="00527976">
        <w:rPr>
          <w:rFonts w:ascii="Arial Narrow" w:hAnsi="Arial Narrow"/>
          <w:b/>
          <w:sz w:val="24"/>
          <w:szCs w:val="24"/>
        </w:rPr>
        <w:t xml:space="preserve"> Morley</w:t>
      </w:r>
    </w:p>
    <w:p w:rsidR="00EC76BB" w:rsidRPr="00527976" w:rsidRDefault="00EC76BB" w:rsidP="00871E19">
      <w:pPr>
        <w:rPr>
          <w:rFonts w:ascii="Arial Narrow" w:hAnsi="Arial Narrow"/>
          <w:b/>
          <w:sz w:val="24"/>
          <w:szCs w:val="24"/>
        </w:rPr>
      </w:pPr>
      <w:proofErr w:type="gramStart"/>
      <w:r w:rsidRPr="00527976">
        <w:rPr>
          <w:rFonts w:ascii="Arial Narrow" w:hAnsi="Arial Narrow"/>
          <w:b/>
          <w:sz w:val="24"/>
          <w:szCs w:val="24"/>
        </w:rPr>
        <w:t>Leeds</w:t>
      </w:r>
      <w:r w:rsidR="00332016">
        <w:rPr>
          <w:rFonts w:ascii="Arial Narrow" w:hAnsi="Arial Narrow"/>
          <w:b/>
          <w:sz w:val="24"/>
          <w:szCs w:val="24"/>
        </w:rPr>
        <w:t xml:space="preserve">  </w:t>
      </w:r>
      <w:r w:rsidRPr="00527976">
        <w:rPr>
          <w:rFonts w:ascii="Arial Narrow" w:hAnsi="Arial Narrow"/>
          <w:b/>
          <w:sz w:val="24"/>
          <w:szCs w:val="24"/>
        </w:rPr>
        <w:t>LS27</w:t>
      </w:r>
      <w:proofErr w:type="gramEnd"/>
      <w:r w:rsidRPr="00527976">
        <w:rPr>
          <w:rFonts w:ascii="Arial Narrow" w:hAnsi="Arial Narrow"/>
          <w:b/>
          <w:sz w:val="24"/>
          <w:szCs w:val="24"/>
        </w:rPr>
        <w:t xml:space="preserve"> 7PD</w:t>
      </w:r>
    </w:p>
    <w:p w:rsidR="00EC76BB" w:rsidRDefault="00EC76BB" w:rsidP="00871E19">
      <w:pPr>
        <w:rPr>
          <w:rFonts w:ascii="Arial Narrow" w:hAnsi="Arial Narrow"/>
          <w:b/>
          <w:sz w:val="24"/>
          <w:szCs w:val="24"/>
        </w:rPr>
      </w:pPr>
      <w:r w:rsidRPr="00527976">
        <w:rPr>
          <w:rFonts w:ascii="Arial Narrow" w:hAnsi="Arial Narrow"/>
          <w:b/>
          <w:sz w:val="24"/>
          <w:szCs w:val="24"/>
        </w:rPr>
        <w:t>Tel: 01132530809</w:t>
      </w:r>
      <w:r w:rsidR="004800CC">
        <w:rPr>
          <w:rFonts w:ascii="Arial Narrow" w:hAnsi="Arial Narrow"/>
          <w:b/>
          <w:sz w:val="24"/>
          <w:szCs w:val="24"/>
        </w:rPr>
        <w:t xml:space="preserve"> / 07854936879</w:t>
      </w:r>
      <w:r w:rsidRPr="00527976">
        <w:rPr>
          <w:rFonts w:ascii="Arial Narrow" w:hAnsi="Arial Narrow"/>
          <w:b/>
          <w:sz w:val="24"/>
          <w:szCs w:val="24"/>
        </w:rPr>
        <w:t xml:space="preserve"> Email: </w:t>
      </w:r>
      <w:hyperlink r:id="rId11" w:history="1">
        <w:r w:rsidR="00EA4E59" w:rsidRPr="00D418C9">
          <w:rPr>
            <w:rStyle w:val="Hyperlink"/>
            <w:rFonts w:ascii="Arial Narrow" w:hAnsi="Arial Narrow"/>
            <w:b/>
            <w:sz w:val="24"/>
            <w:szCs w:val="24"/>
          </w:rPr>
          <w:t>suzanne.wallace20@btopenworld.com</w:t>
        </w:r>
      </w:hyperlink>
    </w:p>
    <w:p w:rsidR="00EA4E59" w:rsidRPr="00527976" w:rsidRDefault="00EA4E59" w:rsidP="00871E19">
      <w:pPr>
        <w:rPr>
          <w:rFonts w:ascii="Arial Narrow" w:hAnsi="Arial Narrow"/>
          <w:b/>
          <w:sz w:val="24"/>
          <w:szCs w:val="24"/>
        </w:rPr>
      </w:pPr>
    </w:p>
    <w:p w:rsidR="00EC76BB" w:rsidRDefault="00EC76BB" w:rsidP="00871E19">
      <w:pPr>
        <w:rPr>
          <w:rFonts w:ascii="Arial Narrow" w:hAnsi="Arial Narrow"/>
          <w:b/>
          <w:sz w:val="24"/>
          <w:szCs w:val="24"/>
        </w:rPr>
      </w:pPr>
      <w:r w:rsidRPr="00527976">
        <w:rPr>
          <w:rFonts w:ascii="Arial Narrow" w:hAnsi="Arial Narrow"/>
          <w:b/>
          <w:sz w:val="24"/>
          <w:szCs w:val="24"/>
        </w:rPr>
        <w:t xml:space="preserve">Approved by the NWRC </w:t>
      </w:r>
      <w:proofErr w:type="spellStart"/>
      <w:r w:rsidRPr="00527976">
        <w:rPr>
          <w:rFonts w:ascii="Arial Narrow" w:hAnsi="Arial Narrow"/>
          <w:b/>
          <w:sz w:val="24"/>
          <w:szCs w:val="24"/>
        </w:rPr>
        <w:t>Feis</w:t>
      </w:r>
      <w:proofErr w:type="spellEnd"/>
      <w:r w:rsidRPr="00527976">
        <w:rPr>
          <w:rFonts w:ascii="Arial Narrow" w:hAnsi="Arial Narrow"/>
          <w:b/>
          <w:sz w:val="24"/>
          <w:szCs w:val="24"/>
        </w:rPr>
        <w:t xml:space="preserve"> </w:t>
      </w:r>
      <w:proofErr w:type="spellStart"/>
      <w:r w:rsidRPr="00527976">
        <w:rPr>
          <w:rFonts w:ascii="Arial Narrow" w:hAnsi="Arial Narrow"/>
          <w:b/>
          <w:sz w:val="24"/>
          <w:szCs w:val="24"/>
        </w:rPr>
        <w:t>Secetary</w:t>
      </w:r>
      <w:proofErr w:type="spellEnd"/>
      <w:r w:rsidRPr="00527976">
        <w:rPr>
          <w:rFonts w:ascii="Arial Narrow" w:hAnsi="Arial Narrow"/>
          <w:b/>
          <w:sz w:val="24"/>
          <w:szCs w:val="24"/>
        </w:rPr>
        <w:t>:</w:t>
      </w:r>
    </w:p>
    <w:p w:rsidR="00361B97" w:rsidRPr="00527976" w:rsidRDefault="00361B97" w:rsidP="00871E19">
      <w:pPr>
        <w:rPr>
          <w:rFonts w:ascii="Arial Narrow" w:hAnsi="Arial Narrow"/>
          <w:b/>
          <w:sz w:val="24"/>
          <w:szCs w:val="24"/>
        </w:rPr>
      </w:pPr>
    </w:p>
    <w:p w:rsidR="00EC76BB" w:rsidRDefault="00EC76BB" w:rsidP="00871E19">
      <w:pPr>
        <w:rPr>
          <w:rFonts w:ascii="Arial Narrow" w:hAnsi="Arial Narrow"/>
          <w:b/>
          <w:sz w:val="24"/>
          <w:szCs w:val="24"/>
        </w:rPr>
      </w:pPr>
      <w:r w:rsidRPr="00527976">
        <w:rPr>
          <w:rFonts w:ascii="Arial Narrow" w:hAnsi="Arial Narrow"/>
          <w:b/>
          <w:sz w:val="24"/>
          <w:szCs w:val="24"/>
        </w:rPr>
        <w:t>Nicola King ADCRG</w:t>
      </w:r>
    </w:p>
    <w:p w:rsidR="00EC76BB" w:rsidRDefault="00EC76BB" w:rsidP="00871E19">
      <w:pPr>
        <w:rPr>
          <w:rFonts w:ascii="Arial Narrow" w:hAnsi="Arial Narrow"/>
          <w:b/>
          <w:sz w:val="24"/>
          <w:szCs w:val="24"/>
        </w:rPr>
      </w:pPr>
    </w:p>
    <w:p w:rsidR="00EC76BB" w:rsidRPr="00527976" w:rsidRDefault="000E3F9D" w:rsidP="0043436D">
      <w:pPr>
        <w:jc w:val="center"/>
        <w:rPr>
          <w:rFonts w:ascii="Arial Narrow" w:hAnsi="Arial Narrow"/>
          <w:b/>
          <w:color w:val="4F6228"/>
          <w:sz w:val="32"/>
          <w:szCs w:val="32"/>
          <w:u w:val="single"/>
        </w:rPr>
      </w:pPr>
      <w:r>
        <w:rPr>
          <w:rFonts w:ascii="Arial Narrow" w:hAnsi="Arial Narrow"/>
          <w:b/>
          <w:color w:val="4F6228"/>
          <w:sz w:val="32"/>
          <w:szCs w:val="32"/>
          <w:u w:val="single"/>
        </w:rPr>
        <w:t xml:space="preserve">TIME TABLE </w:t>
      </w:r>
    </w:p>
    <w:p w:rsidR="00EC76BB" w:rsidRPr="00527976" w:rsidRDefault="00EC76BB" w:rsidP="003F3991">
      <w:pPr>
        <w:jc w:val="center"/>
        <w:rPr>
          <w:rFonts w:ascii="Arial Narrow" w:hAnsi="Arial Narrow"/>
          <w:b/>
          <w:color w:val="4F6228"/>
          <w:sz w:val="32"/>
          <w:szCs w:val="32"/>
          <w:u w:val="single"/>
        </w:rPr>
      </w:pPr>
      <w:r w:rsidRPr="00527976">
        <w:rPr>
          <w:rFonts w:ascii="Arial Narrow" w:hAnsi="Arial Narrow"/>
          <w:b/>
          <w:color w:val="4F6228"/>
          <w:sz w:val="32"/>
          <w:szCs w:val="32"/>
          <w:u w:val="single"/>
        </w:rPr>
        <w:t>Championship Hall</w:t>
      </w:r>
    </w:p>
    <w:p w:rsidR="00BF693A" w:rsidRDefault="00BF693A" w:rsidP="0043436D">
      <w:pPr>
        <w:spacing w:after="0" w:line="400" w:lineRule="exact"/>
        <w:rPr>
          <w:rFonts w:ascii="Arial Narrow" w:hAnsi="Arial Narrow"/>
          <w:b/>
          <w:sz w:val="24"/>
          <w:szCs w:val="24"/>
        </w:rPr>
      </w:pPr>
      <w:r>
        <w:rPr>
          <w:rFonts w:ascii="Arial Narrow" w:hAnsi="Arial Narrow"/>
          <w:b/>
          <w:sz w:val="24"/>
          <w:szCs w:val="24"/>
        </w:rPr>
        <w:t>09:00 am – U</w:t>
      </w:r>
      <w:r w:rsidR="00EC76BB" w:rsidRPr="00527976">
        <w:rPr>
          <w:rFonts w:ascii="Arial Narrow" w:hAnsi="Arial Narrow"/>
          <w:b/>
          <w:sz w:val="24"/>
          <w:szCs w:val="24"/>
        </w:rPr>
        <w:t>8</w:t>
      </w:r>
      <w:r>
        <w:rPr>
          <w:rFonts w:ascii="Arial Narrow" w:hAnsi="Arial Narrow"/>
          <w:b/>
          <w:sz w:val="24"/>
          <w:szCs w:val="24"/>
        </w:rPr>
        <w:t xml:space="preserve"> Open Championship</w:t>
      </w:r>
      <w:r w:rsidR="00332016">
        <w:rPr>
          <w:rFonts w:ascii="Arial Narrow" w:hAnsi="Arial Narrow"/>
          <w:b/>
          <w:sz w:val="24"/>
          <w:szCs w:val="24"/>
        </w:rPr>
        <w:t xml:space="preserve"> (Dancers be must entered into</w:t>
      </w:r>
      <w:r w:rsidR="00A86024">
        <w:rPr>
          <w:rFonts w:ascii="Arial Narrow" w:hAnsi="Arial Narrow"/>
          <w:b/>
          <w:sz w:val="24"/>
          <w:szCs w:val="24"/>
        </w:rPr>
        <w:t xml:space="preserve"> 1 light &amp; 2 heavy </w:t>
      </w:r>
      <w:r w:rsidR="00332016">
        <w:rPr>
          <w:rFonts w:ascii="Arial Narrow" w:hAnsi="Arial Narrow"/>
          <w:b/>
          <w:sz w:val="24"/>
          <w:szCs w:val="24"/>
        </w:rPr>
        <w:t>in grades)</w:t>
      </w:r>
    </w:p>
    <w:p w:rsidR="00EC76BB" w:rsidRPr="00BF693A" w:rsidRDefault="00BF693A" w:rsidP="0043436D">
      <w:pPr>
        <w:spacing w:after="0" w:line="400" w:lineRule="exact"/>
        <w:rPr>
          <w:rFonts w:ascii="Arial Narrow" w:hAnsi="Arial Narrow"/>
          <w:b/>
          <w:i/>
          <w:sz w:val="24"/>
          <w:szCs w:val="24"/>
        </w:rPr>
      </w:pPr>
      <w:r>
        <w:rPr>
          <w:rFonts w:ascii="Arial Narrow" w:hAnsi="Arial Narrow"/>
          <w:b/>
          <w:sz w:val="24"/>
          <w:szCs w:val="24"/>
        </w:rPr>
        <w:t xml:space="preserve">                    U9 </w:t>
      </w:r>
      <w:r w:rsidR="00EC76BB" w:rsidRPr="00527976">
        <w:rPr>
          <w:rFonts w:ascii="Arial Narrow" w:hAnsi="Arial Narrow"/>
          <w:b/>
          <w:sz w:val="24"/>
          <w:szCs w:val="24"/>
        </w:rPr>
        <w:t>Preliminary Championship/ Open Championship</w:t>
      </w:r>
      <w:r w:rsidR="00EC76BB" w:rsidRPr="00BF693A">
        <w:rPr>
          <w:rFonts w:ascii="Arial Narrow" w:hAnsi="Arial Narrow"/>
          <w:b/>
          <w:i/>
          <w:sz w:val="24"/>
          <w:szCs w:val="24"/>
        </w:rPr>
        <w:t xml:space="preserve"> </w:t>
      </w:r>
      <w:r>
        <w:rPr>
          <w:rFonts w:ascii="Arial Narrow" w:hAnsi="Arial Narrow"/>
          <w:b/>
          <w:i/>
          <w:sz w:val="24"/>
          <w:szCs w:val="24"/>
        </w:rPr>
        <w:t xml:space="preserve">       </w:t>
      </w:r>
      <w:r w:rsidR="00EC76BB" w:rsidRPr="00BF693A">
        <w:rPr>
          <w:rFonts w:ascii="Arial Narrow" w:hAnsi="Arial Narrow"/>
          <w:b/>
          <w:i/>
          <w:sz w:val="24"/>
          <w:szCs w:val="24"/>
        </w:rPr>
        <w:t>(alternating) followed by subsidiary solos</w:t>
      </w:r>
    </w:p>
    <w:p w:rsidR="00BF693A" w:rsidRPr="00527976" w:rsidRDefault="00BF693A" w:rsidP="0043436D">
      <w:pPr>
        <w:spacing w:after="0" w:line="400" w:lineRule="exact"/>
        <w:rPr>
          <w:rFonts w:ascii="Arial Narrow" w:hAnsi="Arial Narrow"/>
          <w:b/>
          <w:sz w:val="24"/>
          <w:szCs w:val="24"/>
        </w:rPr>
      </w:pPr>
      <w:r>
        <w:rPr>
          <w:rFonts w:ascii="Arial Narrow" w:hAnsi="Arial Narrow"/>
          <w:b/>
          <w:sz w:val="24"/>
          <w:szCs w:val="24"/>
        </w:rPr>
        <w:t xml:space="preserve">                    </w:t>
      </w:r>
      <w:r w:rsidRPr="00527976">
        <w:rPr>
          <w:rFonts w:ascii="Arial Narrow" w:hAnsi="Arial Narrow"/>
          <w:b/>
          <w:sz w:val="24"/>
          <w:szCs w:val="24"/>
        </w:rPr>
        <w:t>U10 Preliminary Championship/ Open Championship</w:t>
      </w:r>
    </w:p>
    <w:p w:rsidR="00EC76BB" w:rsidRDefault="00D33C9A" w:rsidP="0043436D">
      <w:pPr>
        <w:spacing w:after="0" w:line="400" w:lineRule="exact"/>
        <w:rPr>
          <w:rFonts w:ascii="Arial Narrow" w:hAnsi="Arial Narrow"/>
          <w:b/>
          <w:sz w:val="24"/>
          <w:szCs w:val="24"/>
        </w:rPr>
      </w:pPr>
      <w:r>
        <w:rPr>
          <w:rFonts w:ascii="Arial Narrow" w:hAnsi="Arial Narrow"/>
          <w:b/>
          <w:sz w:val="24"/>
          <w:szCs w:val="24"/>
        </w:rPr>
        <w:t>11:3</w:t>
      </w:r>
      <w:r w:rsidR="00BF693A">
        <w:rPr>
          <w:rFonts w:ascii="Arial Narrow" w:hAnsi="Arial Narrow"/>
          <w:b/>
          <w:sz w:val="24"/>
          <w:szCs w:val="24"/>
        </w:rPr>
        <w:t xml:space="preserve">0 am – U11 </w:t>
      </w:r>
      <w:r w:rsidR="00EC76BB" w:rsidRPr="00527976">
        <w:rPr>
          <w:rFonts w:ascii="Arial Narrow" w:hAnsi="Arial Narrow"/>
          <w:b/>
          <w:sz w:val="24"/>
          <w:szCs w:val="24"/>
        </w:rPr>
        <w:t xml:space="preserve">Preliminary Championship/ Open Championship </w:t>
      </w:r>
      <w:r w:rsidR="00BF693A">
        <w:rPr>
          <w:rFonts w:ascii="Arial Narrow" w:hAnsi="Arial Narrow"/>
          <w:b/>
          <w:sz w:val="24"/>
          <w:szCs w:val="24"/>
        </w:rPr>
        <w:t xml:space="preserve">      </w:t>
      </w:r>
      <w:r w:rsidR="00EC76BB" w:rsidRPr="00BF693A">
        <w:rPr>
          <w:rFonts w:ascii="Arial Narrow" w:hAnsi="Arial Narrow"/>
          <w:b/>
          <w:i/>
          <w:sz w:val="24"/>
          <w:szCs w:val="24"/>
        </w:rPr>
        <w:t>(alternating) followed by subsidiary solos</w:t>
      </w:r>
    </w:p>
    <w:p w:rsidR="00BF693A" w:rsidRDefault="00BF693A" w:rsidP="0043436D">
      <w:pPr>
        <w:spacing w:after="0" w:line="400" w:lineRule="exact"/>
        <w:rPr>
          <w:rFonts w:ascii="Arial Narrow" w:hAnsi="Arial Narrow"/>
          <w:b/>
          <w:sz w:val="24"/>
          <w:szCs w:val="24"/>
        </w:rPr>
      </w:pPr>
      <w:r>
        <w:rPr>
          <w:rFonts w:ascii="Arial Narrow" w:hAnsi="Arial Narrow"/>
          <w:b/>
          <w:sz w:val="24"/>
          <w:szCs w:val="24"/>
        </w:rPr>
        <w:t xml:space="preserve">                    </w:t>
      </w:r>
      <w:r w:rsidRPr="00527976">
        <w:rPr>
          <w:rFonts w:ascii="Arial Narrow" w:hAnsi="Arial Narrow"/>
          <w:b/>
          <w:sz w:val="24"/>
          <w:szCs w:val="24"/>
        </w:rPr>
        <w:t>U12 Preliminary Championship/ Open Championship</w:t>
      </w:r>
    </w:p>
    <w:p w:rsidR="000E3F9D" w:rsidRPr="00527976" w:rsidRDefault="000E3F9D" w:rsidP="0043436D">
      <w:pPr>
        <w:spacing w:after="0" w:line="400" w:lineRule="exact"/>
        <w:rPr>
          <w:rFonts w:ascii="Arial Narrow" w:hAnsi="Arial Narrow"/>
          <w:b/>
          <w:sz w:val="24"/>
          <w:szCs w:val="24"/>
        </w:rPr>
      </w:pPr>
      <w:r>
        <w:rPr>
          <w:rFonts w:ascii="Arial Narrow" w:hAnsi="Arial Narrow"/>
          <w:b/>
          <w:sz w:val="24"/>
          <w:szCs w:val="24"/>
        </w:rPr>
        <w:t>1.30pm        Break for Lunch</w:t>
      </w:r>
    </w:p>
    <w:p w:rsidR="00EC76BB" w:rsidRDefault="000E3F9D" w:rsidP="0043436D">
      <w:pPr>
        <w:spacing w:after="0" w:line="400" w:lineRule="exact"/>
        <w:rPr>
          <w:rFonts w:ascii="Arial Narrow" w:hAnsi="Arial Narrow"/>
          <w:b/>
          <w:sz w:val="24"/>
          <w:szCs w:val="24"/>
        </w:rPr>
      </w:pPr>
      <w:r>
        <w:rPr>
          <w:rFonts w:ascii="Arial Narrow" w:hAnsi="Arial Narrow"/>
          <w:b/>
          <w:sz w:val="24"/>
          <w:szCs w:val="24"/>
        </w:rPr>
        <w:t>14.00</w:t>
      </w:r>
      <w:r w:rsidR="00BF693A">
        <w:rPr>
          <w:rFonts w:ascii="Arial Narrow" w:hAnsi="Arial Narrow"/>
          <w:b/>
          <w:sz w:val="24"/>
          <w:szCs w:val="24"/>
        </w:rPr>
        <w:t xml:space="preserve"> pm – U13 </w:t>
      </w:r>
      <w:r w:rsidR="00EC76BB" w:rsidRPr="00527976">
        <w:rPr>
          <w:rFonts w:ascii="Arial Narrow" w:hAnsi="Arial Narrow"/>
          <w:b/>
          <w:sz w:val="24"/>
          <w:szCs w:val="24"/>
        </w:rPr>
        <w:t>Preliminary Championship/ Open Championship</w:t>
      </w:r>
      <w:r w:rsidR="00BF693A">
        <w:rPr>
          <w:rFonts w:ascii="Arial Narrow" w:hAnsi="Arial Narrow"/>
          <w:b/>
          <w:sz w:val="24"/>
          <w:szCs w:val="24"/>
        </w:rPr>
        <w:t xml:space="preserve">      </w:t>
      </w:r>
      <w:r w:rsidR="00EC76BB" w:rsidRPr="00527976">
        <w:rPr>
          <w:rFonts w:ascii="Arial Narrow" w:hAnsi="Arial Narrow"/>
          <w:b/>
          <w:sz w:val="24"/>
          <w:szCs w:val="24"/>
        </w:rPr>
        <w:t xml:space="preserve"> </w:t>
      </w:r>
      <w:r w:rsidR="00EC76BB" w:rsidRPr="00BF693A">
        <w:rPr>
          <w:rFonts w:ascii="Arial Narrow" w:hAnsi="Arial Narrow"/>
          <w:b/>
          <w:i/>
          <w:sz w:val="24"/>
          <w:szCs w:val="24"/>
        </w:rPr>
        <w:t>(alternating) followed by subsidiary solos</w:t>
      </w:r>
    </w:p>
    <w:p w:rsidR="00BF693A" w:rsidRDefault="00BF693A" w:rsidP="0043436D">
      <w:pPr>
        <w:spacing w:after="0" w:line="400" w:lineRule="exact"/>
        <w:rPr>
          <w:rFonts w:ascii="Arial Narrow" w:hAnsi="Arial Narrow"/>
          <w:b/>
          <w:sz w:val="24"/>
          <w:szCs w:val="24"/>
        </w:rPr>
      </w:pPr>
      <w:r>
        <w:rPr>
          <w:rFonts w:ascii="Arial Narrow" w:hAnsi="Arial Narrow"/>
          <w:b/>
          <w:sz w:val="24"/>
          <w:szCs w:val="24"/>
        </w:rPr>
        <w:t xml:space="preserve">                   </w:t>
      </w:r>
      <w:r w:rsidR="0043436D">
        <w:rPr>
          <w:rFonts w:ascii="Arial Narrow" w:hAnsi="Arial Narrow"/>
          <w:b/>
          <w:sz w:val="24"/>
          <w:szCs w:val="24"/>
        </w:rPr>
        <w:t xml:space="preserve"> </w:t>
      </w:r>
      <w:r>
        <w:rPr>
          <w:rFonts w:ascii="Arial Narrow" w:hAnsi="Arial Narrow"/>
          <w:b/>
          <w:sz w:val="24"/>
          <w:szCs w:val="24"/>
        </w:rPr>
        <w:t>U14</w:t>
      </w:r>
      <w:r w:rsidRPr="00527976">
        <w:rPr>
          <w:rFonts w:ascii="Arial Narrow" w:hAnsi="Arial Narrow"/>
          <w:b/>
          <w:sz w:val="24"/>
          <w:szCs w:val="24"/>
        </w:rPr>
        <w:t xml:space="preserve"> Preliminary Championship/ Open Championship</w:t>
      </w:r>
    </w:p>
    <w:p w:rsidR="00842D58" w:rsidRPr="00527976" w:rsidRDefault="00842D58" w:rsidP="0043436D">
      <w:pPr>
        <w:spacing w:after="0" w:line="400" w:lineRule="exact"/>
        <w:rPr>
          <w:rFonts w:ascii="Arial Narrow" w:hAnsi="Arial Narrow"/>
          <w:b/>
          <w:sz w:val="24"/>
          <w:szCs w:val="24"/>
        </w:rPr>
      </w:pPr>
      <w:r>
        <w:rPr>
          <w:rFonts w:ascii="Arial Narrow" w:hAnsi="Arial Narrow"/>
          <w:b/>
          <w:sz w:val="24"/>
          <w:szCs w:val="24"/>
        </w:rPr>
        <w:t xml:space="preserve">                    14 &amp; Over Preliminary Championship  </w:t>
      </w:r>
    </w:p>
    <w:p w:rsidR="00EC76BB" w:rsidRPr="00842D58" w:rsidRDefault="000E3F9D" w:rsidP="0043436D">
      <w:pPr>
        <w:spacing w:after="0" w:line="400" w:lineRule="exact"/>
        <w:rPr>
          <w:rFonts w:ascii="Arial Narrow" w:hAnsi="Arial Narrow"/>
          <w:b/>
          <w:sz w:val="24"/>
          <w:szCs w:val="24"/>
        </w:rPr>
      </w:pPr>
      <w:r>
        <w:rPr>
          <w:rFonts w:ascii="Arial Narrow" w:hAnsi="Arial Narrow"/>
          <w:b/>
          <w:sz w:val="24"/>
          <w:szCs w:val="24"/>
        </w:rPr>
        <w:t>16.00</w:t>
      </w:r>
      <w:r w:rsidR="00EC76BB" w:rsidRPr="00527976">
        <w:rPr>
          <w:rFonts w:ascii="Arial Narrow" w:hAnsi="Arial Narrow"/>
          <w:b/>
          <w:sz w:val="24"/>
          <w:szCs w:val="24"/>
        </w:rPr>
        <w:t xml:space="preserve"> pm – U1</w:t>
      </w:r>
      <w:r w:rsidR="00BF693A">
        <w:rPr>
          <w:rFonts w:ascii="Arial Narrow" w:hAnsi="Arial Narrow"/>
          <w:b/>
          <w:sz w:val="24"/>
          <w:szCs w:val="24"/>
        </w:rPr>
        <w:t xml:space="preserve">5 </w:t>
      </w:r>
      <w:r w:rsidR="00EC76BB" w:rsidRPr="00527976">
        <w:rPr>
          <w:rFonts w:ascii="Arial Narrow" w:hAnsi="Arial Narrow"/>
          <w:b/>
          <w:sz w:val="24"/>
          <w:szCs w:val="24"/>
        </w:rPr>
        <w:t>Open Championship</w:t>
      </w:r>
      <w:r w:rsidR="0043436D">
        <w:rPr>
          <w:rFonts w:ascii="Arial Narrow" w:hAnsi="Arial Narrow"/>
          <w:b/>
          <w:sz w:val="24"/>
          <w:szCs w:val="24"/>
        </w:rPr>
        <w:t xml:space="preserve">                                                      </w:t>
      </w:r>
      <w:r w:rsidR="00EC76BB" w:rsidRPr="00527976">
        <w:rPr>
          <w:rFonts w:ascii="Arial Narrow" w:hAnsi="Arial Narrow"/>
          <w:b/>
          <w:sz w:val="24"/>
          <w:szCs w:val="24"/>
        </w:rPr>
        <w:t xml:space="preserve"> </w:t>
      </w:r>
      <w:r w:rsidR="00EC76BB" w:rsidRPr="0043436D">
        <w:rPr>
          <w:rFonts w:ascii="Arial Narrow" w:hAnsi="Arial Narrow"/>
          <w:b/>
          <w:i/>
          <w:sz w:val="24"/>
          <w:szCs w:val="24"/>
        </w:rPr>
        <w:t>(alternating) followed by subsidiary solos</w:t>
      </w:r>
    </w:p>
    <w:p w:rsidR="00BF693A" w:rsidRDefault="0043436D" w:rsidP="0043436D">
      <w:pPr>
        <w:spacing w:after="0" w:line="400" w:lineRule="exact"/>
        <w:rPr>
          <w:rFonts w:ascii="Arial Narrow" w:hAnsi="Arial Narrow"/>
          <w:b/>
          <w:sz w:val="24"/>
          <w:szCs w:val="24"/>
        </w:rPr>
      </w:pPr>
      <w:r>
        <w:rPr>
          <w:rFonts w:ascii="Arial Narrow" w:hAnsi="Arial Narrow"/>
          <w:b/>
          <w:sz w:val="24"/>
          <w:szCs w:val="24"/>
        </w:rPr>
        <w:t xml:space="preserve">                    </w:t>
      </w:r>
      <w:r w:rsidR="00BF693A">
        <w:rPr>
          <w:rFonts w:ascii="Arial Narrow" w:hAnsi="Arial Narrow"/>
          <w:b/>
          <w:sz w:val="24"/>
          <w:szCs w:val="24"/>
        </w:rPr>
        <w:t>U16</w:t>
      </w:r>
      <w:r w:rsidR="00BF693A" w:rsidRPr="00527976">
        <w:rPr>
          <w:rFonts w:ascii="Arial Narrow" w:hAnsi="Arial Narrow"/>
          <w:b/>
          <w:sz w:val="24"/>
          <w:szCs w:val="24"/>
        </w:rPr>
        <w:t xml:space="preserve"> Open Championship</w:t>
      </w:r>
    </w:p>
    <w:p w:rsidR="0043436D" w:rsidRDefault="000E3F9D" w:rsidP="0043436D">
      <w:pPr>
        <w:spacing w:after="0" w:line="400" w:lineRule="exact"/>
        <w:rPr>
          <w:rFonts w:ascii="Arial Narrow" w:hAnsi="Arial Narrow"/>
          <w:b/>
          <w:sz w:val="24"/>
          <w:szCs w:val="24"/>
        </w:rPr>
      </w:pPr>
      <w:r>
        <w:rPr>
          <w:rFonts w:ascii="Arial Narrow" w:hAnsi="Arial Narrow"/>
          <w:b/>
          <w:sz w:val="24"/>
          <w:szCs w:val="24"/>
        </w:rPr>
        <w:t>18.00</w:t>
      </w:r>
      <w:r w:rsidR="0043436D">
        <w:rPr>
          <w:rFonts w:ascii="Arial Narrow" w:hAnsi="Arial Narrow"/>
          <w:b/>
          <w:sz w:val="24"/>
          <w:szCs w:val="24"/>
        </w:rPr>
        <w:t xml:space="preserve"> pm – Under 17 Open </w:t>
      </w:r>
      <w:proofErr w:type="gramStart"/>
      <w:r w:rsidR="0043436D">
        <w:rPr>
          <w:rFonts w:ascii="Arial Narrow" w:hAnsi="Arial Narrow"/>
          <w:b/>
          <w:sz w:val="24"/>
          <w:szCs w:val="24"/>
        </w:rPr>
        <w:t>Championship</w:t>
      </w:r>
      <w:proofErr w:type="gramEnd"/>
    </w:p>
    <w:p w:rsidR="00EC76BB" w:rsidRDefault="0043436D" w:rsidP="0043436D">
      <w:pPr>
        <w:spacing w:after="0" w:line="400" w:lineRule="exact"/>
        <w:rPr>
          <w:rFonts w:ascii="Arial Narrow" w:hAnsi="Arial Narrow"/>
          <w:b/>
          <w:sz w:val="24"/>
          <w:szCs w:val="24"/>
        </w:rPr>
      </w:pPr>
      <w:r>
        <w:rPr>
          <w:rFonts w:ascii="Arial Narrow" w:hAnsi="Arial Narrow"/>
          <w:b/>
          <w:sz w:val="24"/>
          <w:szCs w:val="24"/>
        </w:rPr>
        <w:t xml:space="preserve">                    U19 </w:t>
      </w:r>
      <w:r w:rsidR="00EC76BB" w:rsidRPr="00527976">
        <w:rPr>
          <w:rFonts w:ascii="Arial Narrow" w:hAnsi="Arial Narrow"/>
          <w:b/>
          <w:sz w:val="24"/>
          <w:szCs w:val="24"/>
        </w:rPr>
        <w:t>Open Championship</w:t>
      </w:r>
      <w:r>
        <w:rPr>
          <w:rFonts w:ascii="Arial Narrow" w:hAnsi="Arial Narrow"/>
          <w:b/>
          <w:sz w:val="24"/>
          <w:szCs w:val="24"/>
        </w:rPr>
        <w:t xml:space="preserve">                                                       </w:t>
      </w:r>
      <w:r w:rsidR="00EC76BB" w:rsidRPr="00527976">
        <w:rPr>
          <w:rFonts w:ascii="Arial Narrow" w:hAnsi="Arial Narrow"/>
          <w:b/>
          <w:sz w:val="24"/>
          <w:szCs w:val="24"/>
        </w:rPr>
        <w:t xml:space="preserve"> </w:t>
      </w:r>
      <w:r w:rsidR="00EC76BB" w:rsidRPr="0043436D">
        <w:rPr>
          <w:rFonts w:ascii="Arial Narrow" w:hAnsi="Arial Narrow"/>
          <w:b/>
          <w:i/>
          <w:sz w:val="24"/>
          <w:szCs w:val="24"/>
        </w:rPr>
        <w:t>(alternating) followed by subsidiary solos</w:t>
      </w:r>
    </w:p>
    <w:p w:rsidR="0043436D" w:rsidRPr="00527976" w:rsidRDefault="0043436D" w:rsidP="0043436D">
      <w:pPr>
        <w:spacing w:after="0" w:line="400" w:lineRule="exact"/>
        <w:rPr>
          <w:rFonts w:ascii="Arial Narrow" w:hAnsi="Arial Narrow"/>
          <w:b/>
          <w:sz w:val="24"/>
          <w:szCs w:val="24"/>
        </w:rPr>
      </w:pPr>
      <w:r>
        <w:rPr>
          <w:rFonts w:ascii="Arial Narrow" w:hAnsi="Arial Narrow"/>
          <w:b/>
          <w:sz w:val="24"/>
          <w:szCs w:val="24"/>
        </w:rPr>
        <w:t xml:space="preserve">                    Senior Open Championship</w:t>
      </w:r>
    </w:p>
    <w:p w:rsidR="00EC76BB" w:rsidRPr="00527976" w:rsidRDefault="000E3F9D" w:rsidP="0043436D">
      <w:pPr>
        <w:spacing w:after="0" w:line="400" w:lineRule="exact"/>
        <w:rPr>
          <w:rFonts w:ascii="Arial Narrow" w:hAnsi="Arial Narrow"/>
          <w:b/>
          <w:sz w:val="24"/>
          <w:szCs w:val="24"/>
        </w:rPr>
      </w:pPr>
      <w:r>
        <w:rPr>
          <w:rFonts w:ascii="Arial Narrow" w:hAnsi="Arial Narrow"/>
          <w:b/>
          <w:sz w:val="24"/>
          <w:szCs w:val="24"/>
        </w:rPr>
        <w:t>19:3</w:t>
      </w:r>
      <w:r w:rsidR="003A7741">
        <w:rPr>
          <w:rFonts w:ascii="Arial Narrow" w:hAnsi="Arial Narrow"/>
          <w:b/>
          <w:sz w:val="24"/>
          <w:szCs w:val="24"/>
        </w:rPr>
        <w:t>0</w:t>
      </w:r>
      <w:r w:rsidR="00EC76BB" w:rsidRPr="00527976">
        <w:rPr>
          <w:rFonts w:ascii="Arial Narrow" w:hAnsi="Arial Narrow"/>
          <w:b/>
          <w:sz w:val="24"/>
          <w:szCs w:val="24"/>
        </w:rPr>
        <w:t xml:space="preserve"> pm – </w:t>
      </w:r>
      <w:proofErr w:type="spellStart"/>
      <w:r w:rsidR="00EC76BB" w:rsidRPr="00527976">
        <w:rPr>
          <w:rFonts w:ascii="Arial Narrow" w:hAnsi="Arial Narrow"/>
          <w:b/>
          <w:sz w:val="24"/>
          <w:szCs w:val="24"/>
        </w:rPr>
        <w:t>Ceili</w:t>
      </w:r>
      <w:proofErr w:type="spellEnd"/>
      <w:r w:rsidR="00EC76BB" w:rsidRPr="00527976">
        <w:rPr>
          <w:rFonts w:ascii="Arial Narrow" w:hAnsi="Arial Narrow"/>
          <w:b/>
          <w:sz w:val="24"/>
          <w:szCs w:val="24"/>
        </w:rPr>
        <w:t xml:space="preserve"> &amp; Figure competitions</w:t>
      </w:r>
    </w:p>
    <w:p w:rsidR="00EC76BB" w:rsidRPr="00527976" w:rsidRDefault="00EC76BB" w:rsidP="009360F2">
      <w:pPr>
        <w:jc w:val="center"/>
        <w:rPr>
          <w:rFonts w:ascii="Arial Narrow" w:hAnsi="Arial Narrow"/>
          <w:b/>
          <w:color w:val="4F6228"/>
          <w:sz w:val="32"/>
          <w:szCs w:val="32"/>
          <w:u w:val="single"/>
        </w:rPr>
      </w:pPr>
      <w:r w:rsidRPr="00527976">
        <w:rPr>
          <w:rFonts w:ascii="Arial Narrow" w:hAnsi="Arial Narrow"/>
          <w:b/>
          <w:color w:val="4F6228"/>
          <w:sz w:val="32"/>
          <w:szCs w:val="32"/>
          <w:u w:val="single"/>
        </w:rPr>
        <w:t>Grades Hall</w:t>
      </w:r>
      <w:r w:rsidR="003D2BFD">
        <w:rPr>
          <w:rFonts w:ascii="Arial Narrow" w:hAnsi="Arial Narrow"/>
          <w:b/>
          <w:color w:val="4F6228"/>
          <w:sz w:val="32"/>
          <w:szCs w:val="32"/>
          <w:u w:val="single"/>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51"/>
        <w:gridCol w:w="2552"/>
        <w:gridCol w:w="2471"/>
      </w:tblGrid>
      <w:tr w:rsidR="00EC76BB" w:rsidRPr="00455193" w:rsidTr="00455193">
        <w:trPr>
          <w:jc w:val="center"/>
        </w:trPr>
        <w:tc>
          <w:tcPr>
            <w:tcW w:w="1668" w:type="dxa"/>
          </w:tcPr>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TIME</w:t>
            </w:r>
          </w:p>
        </w:tc>
        <w:tc>
          <w:tcPr>
            <w:tcW w:w="2551" w:type="dxa"/>
          </w:tcPr>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FLOOR A</w:t>
            </w:r>
          </w:p>
          <w:p w:rsidR="00EC76BB" w:rsidRPr="00455193" w:rsidRDefault="00EC76BB" w:rsidP="00455193">
            <w:pPr>
              <w:spacing w:after="0" w:line="240" w:lineRule="auto"/>
              <w:rPr>
                <w:rFonts w:ascii="Arial Narrow" w:hAnsi="Arial Narrow"/>
                <w:b/>
                <w:sz w:val="24"/>
                <w:szCs w:val="24"/>
              </w:rPr>
            </w:pPr>
          </w:p>
        </w:tc>
        <w:tc>
          <w:tcPr>
            <w:tcW w:w="2552" w:type="dxa"/>
          </w:tcPr>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FLOOR B</w:t>
            </w:r>
          </w:p>
        </w:tc>
        <w:tc>
          <w:tcPr>
            <w:tcW w:w="2471" w:type="dxa"/>
          </w:tcPr>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FLOOR C</w:t>
            </w:r>
          </w:p>
        </w:tc>
      </w:tr>
      <w:tr w:rsidR="00EC76BB" w:rsidRPr="00455193" w:rsidTr="00455193">
        <w:trPr>
          <w:jc w:val="center"/>
        </w:trPr>
        <w:tc>
          <w:tcPr>
            <w:tcW w:w="1668" w:type="dxa"/>
          </w:tcPr>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09.00</w:t>
            </w:r>
          </w:p>
        </w:tc>
        <w:tc>
          <w:tcPr>
            <w:tcW w:w="255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6 NOVICE/</w:t>
            </w:r>
          </w:p>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PRIMARY</w:t>
            </w:r>
          </w:p>
          <w:p w:rsidR="00EC76BB" w:rsidRPr="00455193" w:rsidRDefault="00EC76BB" w:rsidP="00455193">
            <w:pPr>
              <w:spacing w:after="0" w:line="240" w:lineRule="auto"/>
              <w:rPr>
                <w:rFonts w:ascii="Arial Narrow" w:hAnsi="Arial Narrow"/>
                <w:b/>
                <w:sz w:val="24"/>
                <w:szCs w:val="24"/>
              </w:rPr>
            </w:pPr>
          </w:p>
        </w:tc>
        <w:tc>
          <w:tcPr>
            <w:tcW w:w="2552"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7 NOVICE/</w:t>
            </w:r>
          </w:p>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PRIMARY</w:t>
            </w:r>
          </w:p>
        </w:tc>
        <w:tc>
          <w:tcPr>
            <w:tcW w:w="247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8 NOVICE/</w:t>
            </w:r>
          </w:p>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PRIMARY</w:t>
            </w:r>
          </w:p>
        </w:tc>
      </w:tr>
      <w:tr w:rsidR="00EC76BB" w:rsidRPr="00455193" w:rsidTr="00455193">
        <w:trPr>
          <w:jc w:val="center"/>
        </w:trPr>
        <w:tc>
          <w:tcPr>
            <w:tcW w:w="1668" w:type="dxa"/>
          </w:tcPr>
          <w:p w:rsidR="00EC76BB" w:rsidRPr="00455193" w:rsidRDefault="00096C09" w:rsidP="00455193">
            <w:pPr>
              <w:spacing w:after="0" w:line="240" w:lineRule="auto"/>
              <w:rPr>
                <w:rFonts w:ascii="Arial Narrow" w:hAnsi="Arial Narrow"/>
                <w:b/>
                <w:sz w:val="24"/>
                <w:szCs w:val="24"/>
              </w:rPr>
            </w:pPr>
            <w:r>
              <w:rPr>
                <w:rFonts w:ascii="Arial Narrow" w:hAnsi="Arial Narrow"/>
                <w:b/>
                <w:sz w:val="24"/>
                <w:szCs w:val="24"/>
              </w:rPr>
              <w:t>10.3</w:t>
            </w:r>
            <w:r w:rsidR="00EC76BB" w:rsidRPr="00455193">
              <w:rPr>
                <w:rFonts w:ascii="Arial Narrow" w:hAnsi="Arial Narrow"/>
                <w:b/>
                <w:sz w:val="24"/>
                <w:szCs w:val="24"/>
              </w:rPr>
              <w:t>0</w:t>
            </w:r>
          </w:p>
        </w:tc>
        <w:tc>
          <w:tcPr>
            <w:tcW w:w="255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6 INTERMEDIATE</w:t>
            </w:r>
          </w:p>
          <w:p w:rsidR="00EC76BB" w:rsidRPr="00455193" w:rsidRDefault="00EC76BB" w:rsidP="00455193">
            <w:pPr>
              <w:spacing w:after="0" w:line="240" w:lineRule="auto"/>
              <w:rPr>
                <w:rFonts w:ascii="Arial Narrow" w:hAnsi="Arial Narrow"/>
                <w:b/>
                <w:sz w:val="24"/>
                <w:szCs w:val="24"/>
              </w:rPr>
            </w:pPr>
          </w:p>
          <w:p w:rsidR="00EC76BB" w:rsidRPr="00455193" w:rsidRDefault="00EC76BB" w:rsidP="00455193">
            <w:pPr>
              <w:spacing w:after="0" w:line="240" w:lineRule="auto"/>
              <w:rPr>
                <w:rFonts w:ascii="Arial Narrow" w:hAnsi="Arial Narrow"/>
                <w:b/>
                <w:sz w:val="24"/>
                <w:szCs w:val="24"/>
              </w:rPr>
            </w:pPr>
          </w:p>
        </w:tc>
        <w:tc>
          <w:tcPr>
            <w:tcW w:w="2552"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7 INTERMEDIATE</w:t>
            </w:r>
          </w:p>
        </w:tc>
        <w:tc>
          <w:tcPr>
            <w:tcW w:w="247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8 INTERMEDIATE</w:t>
            </w:r>
          </w:p>
        </w:tc>
      </w:tr>
      <w:tr w:rsidR="00EC76BB" w:rsidRPr="00455193" w:rsidTr="00455193">
        <w:trPr>
          <w:jc w:val="center"/>
        </w:trPr>
        <w:tc>
          <w:tcPr>
            <w:tcW w:w="1668" w:type="dxa"/>
          </w:tcPr>
          <w:p w:rsidR="00EC76BB" w:rsidRPr="00455193" w:rsidRDefault="003A7741" w:rsidP="00455193">
            <w:pPr>
              <w:spacing w:after="0" w:line="240" w:lineRule="auto"/>
              <w:rPr>
                <w:rFonts w:ascii="Arial Narrow" w:hAnsi="Arial Narrow"/>
                <w:b/>
                <w:sz w:val="24"/>
                <w:szCs w:val="24"/>
              </w:rPr>
            </w:pPr>
            <w:r>
              <w:rPr>
                <w:rFonts w:ascii="Arial Narrow" w:hAnsi="Arial Narrow"/>
                <w:b/>
                <w:sz w:val="24"/>
                <w:szCs w:val="24"/>
              </w:rPr>
              <w:t>11.30</w:t>
            </w:r>
          </w:p>
        </w:tc>
        <w:tc>
          <w:tcPr>
            <w:tcW w:w="255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6 OPEN</w:t>
            </w:r>
          </w:p>
          <w:p w:rsidR="00EC76BB" w:rsidRPr="00455193" w:rsidRDefault="00EC76BB" w:rsidP="00455193">
            <w:pPr>
              <w:spacing w:after="0" w:line="240" w:lineRule="auto"/>
              <w:rPr>
                <w:rFonts w:ascii="Arial Narrow" w:hAnsi="Arial Narrow"/>
                <w:b/>
                <w:sz w:val="24"/>
                <w:szCs w:val="24"/>
              </w:rPr>
            </w:pPr>
          </w:p>
          <w:p w:rsidR="00EC76BB" w:rsidRPr="00455193" w:rsidRDefault="00EC76BB" w:rsidP="00455193">
            <w:pPr>
              <w:spacing w:after="0" w:line="240" w:lineRule="auto"/>
              <w:rPr>
                <w:rFonts w:ascii="Arial Narrow" w:hAnsi="Arial Narrow"/>
                <w:b/>
                <w:sz w:val="24"/>
                <w:szCs w:val="24"/>
              </w:rPr>
            </w:pPr>
          </w:p>
        </w:tc>
        <w:tc>
          <w:tcPr>
            <w:tcW w:w="2552"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7 OPEN</w:t>
            </w:r>
          </w:p>
        </w:tc>
        <w:tc>
          <w:tcPr>
            <w:tcW w:w="247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8 OPEN</w:t>
            </w:r>
          </w:p>
        </w:tc>
      </w:tr>
      <w:tr w:rsidR="000E3F9D" w:rsidRPr="00455193" w:rsidTr="00455193">
        <w:trPr>
          <w:jc w:val="center"/>
        </w:trPr>
        <w:tc>
          <w:tcPr>
            <w:tcW w:w="1668" w:type="dxa"/>
          </w:tcPr>
          <w:p w:rsidR="000E3F9D" w:rsidRDefault="000E3F9D" w:rsidP="00455193">
            <w:pPr>
              <w:spacing w:after="0" w:line="240" w:lineRule="auto"/>
              <w:rPr>
                <w:rFonts w:ascii="Arial Narrow" w:hAnsi="Arial Narrow"/>
                <w:b/>
                <w:sz w:val="24"/>
                <w:szCs w:val="24"/>
              </w:rPr>
            </w:pPr>
            <w:r>
              <w:rPr>
                <w:rFonts w:ascii="Arial Narrow" w:hAnsi="Arial Narrow"/>
                <w:b/>
                <w:sz w:val="24"/>
                <w:szCs w:val="24"/>
              </w:rPr>
              <w:t>12.30</w:t>
            </w:r>
          </w:p>
        </w:tc>
        <w:tc>
          <w:tcPr>
            <w:tcW w:w="2551" w:type="dxa"/>
          </w:tcPr>
          <w:p w:rsidR="000E3F9D" w:rsidRDefault="000E3F9D" w:rsidP="00455193">
            <w:pPr>
              <w:spacing w:after="0" w:line="240" w:lineRule="auto"/>
              <w:rPr>
                <w:rFonts w:ascii="Arial Narrow" w:hAnsi="Arial Narrow"/>
                <w:b/>
                <w:sz w:val="24"/>
                <w:szCs w:val="24"/>
              </w:rPr>
            </w:pPr>
            <w:r>
              <w:rPr>
                <w:rFonts w:ascii="Arial Narrow" w:hAnsi="Arial Narrow"/>
                <w:b/>
                <w:sz w:val="24"/>
                <w:szCs w:val="24"/>
              </w:rPr>
              <w:t>Break for Lunch</w:t>
            </w:r>
          </w:p>
        </w:tc>
        <w:tc>
          <w:tcPr>
            <w:tcW w:w="2552" w:type="dxa"/>
          </w:tcPr>
          <w:p w:rsidR="000E3F9D" w:rsidRDefault="000E3F9D" w:rsidP="00455193">
            <w:pPr>
              <w:spacing w:after="0" w:line="240" w:lineRule="auto"/>
              <w:rPr>
                <w:rFonts w:ascii="Arial Narrow" w:hAnsi="Arial Narrow"/>
                <w:b/>
                <w:sz w:val="24"/>
                <w:szCs w:val="24"/>
              </w:rPr>
            </w:pPr>
          </w:p>
        </w:tc>
        <w:tc>
          <w:tcPr>
            <w:tcW w:w="2471" w:type="dxa"/>
          </w:tcPr>
          <w:p w:rsidR="000E3F9D" w:rsidRDefault="000E3F9D" w:rsidP="00455193">
            <w:pPr>
              <w:spacing w:after="0" w:line="240" w:lineRule="auto"/>
              <w:rPr>
                <w:rFonts w:ascii="Arial Narrow" w:hAnsi="Arial Narrow"/>
                <w:b/>
                <w:sz w:val="24"/>
                <w:szCs w:val="24"/>
              </w:rPr>
            </w:pPr>
          </w:p>
        </w:tc>
      </w:tr>
      <w:tr w:rsidR="00EC76BB" w:rsidRPr="00455193" w:rsidTr="00455193">
        <w:trPr>
          <w:jc w:val="center"/>
        </w:trPr>
        <w:tc>
          <w:tcPr>
            <w:tcW w:w="1668" w:type="dxa"/>
          </w:tcPr>
          <w:p w:rsidR="00EC76BB" w:rsidRPr="00455193" w:rsidRDefault="000E3F9D" w:rsidP="00455193">
            <w:pPr>
              <w:spacing w:after="0" w:line="240" w:lineRule="auto"/>
              <w:rPr>
                <w:rFonts w:ascii="Arial Narrow" w:hAnsi="Arial Narrow"/>
                <w:b/>
                <w:sz w:val="24"/>
                <w:szCs w:val="24"/>
              </w:rPr>
            </w:pPr>
            <w:r>
              <w:rPr>
                <w:rFonts w:ascii="Arial Narrow" w:hAnsi="Arial Narrow"/>
                <w:b/>
                <w:sz w:val="24"/>
                <w:szCs w:val="24"/>
              </w:rPr>
              <w:t>13.00</w:t>
            </w:r>
          </w:p>
        </w:tc>
        <w:tc>
          <w:tcPr>
            <w:tcW w:w="255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9 NOVICE/</w:t>
            </w:r>
          </w:p>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PRIMARY</w:t>
            </w:r>
          </w:p>
          <w:p w:rsidR="00EC76BB" w:rsidRPr="00455193" w:rsidRDefault="00EC76BB" w:rsidP="00455193">
            <w:pPr>
              <w:spacing w:after="0" w:line="240" w:lineRule="auto"/>
              <w:rPr>
                <w:rFonts w:ascii="Arial Narrow" w:hAnsi="Arial Narrow"/>
                <w:b/>
                <w:sz w:val="24"/>
                <w:szCs w:val="24"/>
              </w:rPr>
            </w:pPr>
          </w:p>
        </w:tc>
        <w:tc>
          <w:tcPr>
            <w:tcW w:w="2552"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10 NOVICE/</w:t>
            </w:r>
          </w:p>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PRIMARY</w:t>
            </w:r>
          </w:p>
        </w:tc>
        <w:tc>
          <w:tcPr>
            <w:tcW w:w="247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11 NOVICE/</w:t>
            </w:r>
          </w:p>
          <w:p w:rsidR="00EC76BB" w:rsidRPr="00455193" w:rsidRDefault="00EC76BB" w:rsidP="00455193">
            <w:pPr>
              <w:spacing w:after="0" w:line="240" w:lineRule="auto"/>
              <w:rPr>
                <w:rFonts w:ascii="Arial Narrow" w:hAnsi="Arial Narrow"/>
                <w:b/>
                <w:sz w:val="24"/>
                <w:szCs w:val="24"/>
              </w:rPr>
            </w:pPr>
            <w:r w:rsidRPr="00455193">
              <w:rPr>
                <w:rFonts w:ascii="Arial Narrow" w:hAnsi="Arial Narrow"/>
                <w:b/>
                <w:sz w:val="24"/>
                <w:szCs w:val="24"/>
              </w:rPr>
              <w:t>PRIMARY</w:t>
            </w:r>
            <w:r w:rsidR="006622FB">
              <w:rPr>
                <w:rFonts w:ascii="Arial Narrow" w:hAnsi="Arial Narrow"/>
                <w:b/>
                <w:sz w:val="24"/>
                <w:szCs w:val="24"/>
              </w:rPr>
              <w:t xml:space="preserve"> &amp; Intermediate </w:t>
            </w:r>
          </w:p>
        </w:tc>
      </w:tr>
      <w:tr w:rsidR="00EC76BB" w:rsidRPr="00455193" w:rsidTr="00455193">
        <w:trPr>
          <w:jc w:val="center"/>
        </w:trPr>
        <w:tc>
          <w:tcPr>
            <w:tcW w:w="1668" w:type="dxa"/>
          </w:tcPr>
          <w:p w:rsidR="00EC76BB" w:rsidRDefault="000E3F9D" w:rsidP="00455193">
            <w:pPr>
              <w:spacing w:after="0" w:line="240" w:lineRule="auto"/>
              <w:rPr>
                <w:rFonts w:ascii="Arial Narrow" w:hAnsi="Arial Narrow"/>
                <w:b/>
                <w:sz w:val="24"/>
                <w:szCs w:val="24"/>
              </w:rPr>
            </w:pPr>
            <w:r>
              <w:rPr>
                <w:rFonts w:ascii="Arial Narrow" w:hAnsi="Arial Narrow"/>
                <w:b/>
                <w:sz w:val="24"/>
                <w:szCs w:val="24"/>
              </w:rPr>
              <w:t>14.30</w:t>
            </w:r>
          </w:p>
          <w:p w:rsidR="00EE6543" w:rsidRDefault="00EE6543" w:rsidP="00455193">
            <w:pPr>
              <w:spacing w:after="0" w:line="240" w:lineRule="auto"/>
              <w:rPr>
                <w:rFonts w:ascii="Arial Narrow" w:hAnsi="Arial Narrow"/>
                <w:b/>
                <w:sz w:val="24"/>
                <w:szCs w:val="24"/>
              </w:rPr>
            </w:pPr>
          </w:p>
          <w:p w:rsidR="00EE6543" w:rsidRPr="00455193" w:rsidRDefault="00EE6543" w:rsidP="00455193">
            <w:pPr>
              <w:spacing w:after="0" w:line="240" w:lineRule="auto"/>
              <w:rPr>
                <w:rFonts w:ascii="Arial Narrow" w:hAnsi="Arial Narrow"/>
                <w:b/>
                <w:sz w:val="24"/>
                <w:szCs w:val="24"/>
              </w:rPr>
            </w:pPr>
          </w:p>
        </w:tc>
        <w:tc>
          <w:tcPr>
            <w:tcW w:w="255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9 INTERMEDIATE</w:t>
            </w:r>
          </w:p>
          <w:p w:rsidR="00EC76BB" w:rsidRPr="00455193" w:rsidRDefault="00EC76BB" w:rsidP="00455193">
            <w:pPr>
              <w:spacing w:after="0" w:line="240" w:lineRule="auto"/>
              <w:rPr>
                <w:rFonts w:ascii="Arial Narrow" w:hAnsi="Arial Narrow"/>
                <w:b/>
                <w:sz w:val="24"/>
                <w:szCs w:val="24"/>
              </w:rPr>
            </w:pPr>
          </w:p>
        </w:tc>
        <w:tc>
          <w:tcPr>
            <w:tcW w:w="2552"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10 INTERMEDIATE</w:t>
            </w:r>
          </w:p>
        </w:tc>
        <w:tc>
          <w:tcPr>
            <w:tcW w:w="2471" w:type="dxa"/>
          </w:tcPr>
          <w:p w:rsidR="00EC76BB" w:rsidRPr="00455193"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11 INTERMEDIATE</w:t>
            </w:r>
          </w:p>
        </w:tc>
      </w:tr>
      <w:tr w:rsidR="00EC76BB" w:rsidRPr="00455193" w:rsidTr="00455193">
        <w:trPr>
          <w:jc w:val="center"/>
        </w:trPr>
        <w:tc>
          <w:tcPr>
            <w:tcW w:w="1668" w:type="dxa"/>
          </w:tcPr>
          <w:p w:rsidR="00EC76BB" w:rsidRDefault="000E3F9D" w:rsidP="00455193">
            <w:pPr>
              <w:spacing w:after="0" w:line="240" w:lineRule="auto"/>
              <w:rPr>
                <w:rFonts w:ascii="Arial Narrow" w:hAnsi="Arial Narrow"/>
                <w:b/>
                <w:sz w:val="24"/>
                <w:szCs w:val="24"/>
              </w:rPr>
            </w:pPr>
            <w:r>
              <w:rPr>
                <w:rFonts w:ascii="Arial Narrow" w:hAnsi="Arial Narrow"/>
                <w:b/>
                <w:sz w:val="24"/>
                <w:szCs w:val="24"/>
              </w:rPr>
              <w:t>16.15</w:t>
            </w:r>
          </w:p>
          <w:p w:rsidR="00EE6543" w:rsidRDefault="00EE6543" w:rsidP="00455193">
            <w:pPr>
              <w:spacing w:after="0" w:line="240" w:lineRule="auto"/>
              <w:rPr>
                <w:rFonts w:ascii="Arial Narrow" w:hAnsi="Arial Narrow"/>
                <w:b/>
                <w:sz w:val="24"/>
                <w:szCs w:val="24"/>
              </w:rPr>
            </w:pPr>
          </w:p>
          <w:p w:rsidR="00EE6543" w:rsidRPr="00455193" w:rsidRDefault="00EE6543" w:rsidP="00455193">
            <w:pPr>
              <w:spacing w:after="0" w:line="240" w:lineRule="auto"/>
              <w:rPr>
                <w:rFonts w:ascii="Arial Narrow" w:hAnsi="Arial Narrow"/>
                <w:b/>
                <w:sz w:val="24"/>
                <w:szCs w:val="24"/>
              </w:rPr>
            </w:pPr>
          </w:p>
        </w:tc>
        <w:tc>
          <w:tcPr>
            <w:tcW w:w="2551" w:type="dxa"/>
          </w:tcPr>
          <w:p w:rsidR="00EC76BB" w:rsidRDefault="0043436D" w:rsidP="00455193">
            <w:pPr>
              <w:spacing w:after="0" w:line="240" w:lineRule="auto"/>
              <w:rPr>
                <w:rFonts w:ascii="Arial Narrow" w:hAnsi="Arial Narrow"/>
                <w:b/>
                <w:sz w:val="24"/>
                <w:szCs w:val="24"/>
              </w:rPr>
            </w:pPr>
            <w:r>
              <w:rPr>
                <w:rFonts w:ascii="Arial Narrow" w:hAnsi="Arial Narrow"/>
                <w:b/>
                <w:sz w:val="24"/>
                <w:szCs w:val="24"/>
              </w:rPr>
              <w:t>U</w:t>
            </w:r>
            <w:r w:rsidR="00EC76BB" w:rsidRPr="00455193">
              <w:rPr>
                <w:rFonts w:ascii="Arial Narrow" w:hAnsi="Arial Narrow"/>
                <w:b/>
                <w:sz w:val="24"/>
                <w:szCs w:val="24"/>
              </w:rPr>
              <w:t>12 PRIMARY</w:t>
            </w:r>
          </w:p>
          <w:p w:rsidR="00EC76BB" w:rsidRPr="00455193" w:rsidRDefault="00EC76BB" w:rsidP="00455193">
            <w:pPr>
              <w:spacing w:after="0" w:line="240" w:lineRule="auto"/>
              <w:rPr>
                <w:rFonts w:ascii="Arial Narrow" w:hAnsi="Arial Narrow"/>
                <w:b/>
                <w:sz w:val="24"/>
                <w:szCs w:val="24"/>
              </w:rPr>
            </w:pPr>
          </w:p>
        </w:tc>
        <w:tc>
          <w:tcPr>
            <w:tcW w:w="2552" w:type="dxa"/>
          </w:tcPr>
          <w:p w:rsidR="001B3C02" w:rsidRPr="00455193" w:rsidRDefault="00677383" w:rsidP="00455193">
            <w:pPr>
              <w:spacing w:after="0" w:line="240" w:lineRule="auto"/>
              <w:rPr>
                <w:rFonts w:ascii="Arial Narrow" w:hAnsi="Arial Narrow"/>
                <w:b/>
                <w:sz w:val="24"/>
                <w:szCs w:val="24"/>
              </w:rPr>
            </w:pPr>
            <w:r>
              <w:rPr>
                <w:rFonts w:ascii="Arial Narrow" w:hAnsi="Arial Narrow"/>
                <w:b/>
                <w:sz w:val="24"/>
                <w:szCs w:val="24"/>
              </w:rPr>
              <w:t>UN13 PRIMARY</w:t>
            </w:r>
          </w:p>
        </w:tc>
        <w:tc>
          <w:tcPr>
            <w:tcW w:w="2471" w:type="dxa"/>
          </w:tcPr>
          <w:p w:rsidR="00677383" w:rsidRPr="00677383" w:rsidRDefault="00677383" w:rsidP="00677383">
            <w:pPr>
              <w:spacing w:after="0" w:line="240" w:lineRule="auto"/>
              <w:rPr>
                <w:rFonts w:ascii="Arial Narrow" w:hAnsi="Arial Narrow"/>
                <w:b/>
                <w:sz w:val="24"/>
                <w:szCs w:val="24"/>
              </w:rPr>
            </w:pPr>
            <w:r w:rsidRPr="00677383">
              <w:rPr>
                <w:rFonts w:ascii="Arial Narrow" w:hAnsi="Arial Narrow"/>
                <w:b/>
                <w:sz w:val="24"/>
                <w:szCs w:val="24"/>
              </w:rPr>
              <w:t>U14 PRIMARY &amp;</w:t>
            </w:r>
          </w:p>
          <w:p w:rsidR="00677383" w:rsidRPr="00677383" w:rsidRDefault="00677383" w:rsidP="00677383">
            <w:pPr>
              <w:spacing w:after="0" w:line="240" w:lineRule="auto"/>
              <w:rPr>
                <w:rFonts w:ascii="Arial Narrow" w:hAnsi="Arial Narrow"/>
                <w:b/>
                <w:sz w:val="24"/>
                <w:szCs w:val="24"/>
              </w:rPr>
            </w:pPr>
            <w:r w:rsidRPr="00677383">
              <w:rPr>
                <w:rFonts w:ascii="Arial Narrow" w:hAnsi="Arial Narrow"/>
                <w:b/>
                <w:sz w:val="24"/>
                <w:szCs w:val="24"/>
              </w:rPr>
              <w:t>14 &amp; OVER PRIMARY</w:t>
            </w:r>
          </w:p>
          <w:p w:rsidR="001B3C02" w:rsidRDefault="00677383" w:rsidP="00455193">
            <w:pPr>
              <w:spacing w:after="0" w:line="240" w:lineRule="auto"/>
              <w:rPr>
                <w:rFonts w:ascii="Arial Narrow" w:hAnsi="Arial Narrow"/>
                <w:b/>
                <w:sz w:val="24"/>
                <w:szCs w:val="24"/>
              </w:rPr>
            </w:pPr>
            <w:r w:rsidRPr="00677383">
              <w:rPr>
                <w:rFonts w:ascii="Arial Narrow" w:hAnsi="Arial Narrow"/>
                <w:b/>
                <w:sz w:val="24"/>
                <w:szCs w:val="24"/>
              </w:rPr>
              <w:t>(alternating)</w:t>
            </w:r>
          </w:p>
          <w:p w:rsidR="00677383" w:rsidRPr="00455193" w:rsidRDefault="00677383" w:rsidP="00455193">
            <w:pPr>
              <w:spacing w:after="0" w:line="240" w:lineRule="auto"/>
              <w:rPr>
                <w:rFonts w:ascii="Arial Narrow" w:hAnsi="Arial Narrow"/>
                <w:b/>
                <w:sz w:val="24"/>
                <w:szCs w:val="24"/>
              </w:rPr>
            </w:pPr>
          </w:p>
        </w:tc>
      </w:tr>
      <w:tr w:rsidR="00677383" w:rsidRPr="00455193" w:rsidTr="00455193">
        <w:trPr>
          <w:jc w:val="center"/>
        </w:trPr>
        <w:tc>
          <w:tcPr>
            <w:tcW w:w="1668" w:type="dxa"/>
          </w:tcPr>
          <w:p w:rsidR="00677383" w:rsidRDefault="00677383" w:rsidP="00455193">
            <w:pPr>
              <w:spacing w:after="0" w:line="240" w:lineRule="auto"/>
              <w:rPr>
                <w:rFonts w:ascii="Arial Narrow" w:hAnsi="Arial Narrow"/>
                <w:b/>
                <w:sz w:val="24"/>
                <w:szCs w:val="24"/>
              </w:rPr>
            </w:pPr>
            <w:r>
              <w:rPr>
                <w:rFonts w:ascii="Arial Narrow" w:hAnsi="Arial Narrow"/>
                <w:b/>
                <w:sz w:val="24"/>
                <w:szCs w:val="24"/>
              </w:rPr>
              <w:t>17.15</w:t>
            </w:r>
          </w:p>
        </w:tc>
        <w:tc>
          <w:tcPr>
            <w:tcW w:w="2551" w:type="dxa"/>
          </w:tcPr>
          <w:p w:rsidR="00677383" w:rsidRDefault="00677383" w:rsidP="00455193">
            <w:pPr>
              <w:spacing w:after="0" w:line="240" w:lineRule="auto"/>
              <w:rPr>
                <w:rFonts w:ascii="Arial Narrow" w:hAnsi="Arial Narrow"/>
                <w:b/>
                <w:sz w:val="24"/>
                <w:szCs w:val="24"/>
              </w:rPr>
            </w:pPr>
            <w:r>
              <w:rPr>
                <w:rFonts w:ascii="Arial Narrow" w:hAnsi="Arial Narrow"/>
                <w:b/>
                <w:sz w:val="24"/>
                <w:szCs w:val="24"/>
              </w:rPr>
              <w:t>U12 INTERMEDIATE</w:t>
            </w:r>
          </w:p>
        </w:tc>
        <w:tc>
          <w:tcPr>
            <w:tcW w:w="2552" w:type="dxa"/>
          </w:tcPr>
          <w:p w:rsidR="00677383" w:rsidRDefault="00677383" w:rsidP="00455193">
            <w:pPr>
              <w:spacing w:after="0" w:line="240" w:lineRule="auto"/>
              <w:rPr>
                <w:rFonts w:ascii="Arial Narrow" w:hAnsi="Arial Narrow"/>
                <w:b/>
                <w:sz w:val="24"/>
                <w:szCs w:val="24"/>
              </w:rPr>
            </w:pPr>
            <w:r>
              <w:rPr>
                <w:rFonts w:ascii="Arial Narrow" w:hAnsi="Arial Narrow"/>
                <w:b/>
                <w:sz w:val="24"/>
                <w:szCs w:val="24"/>
              </w:rPr>
              <w:t>U</w:t>
            </w:r>
            <w:r w:rsidR="00EC50CE">
              <w:rPr>
                <w:rFonts w:ascii="Arial Narrow" w:hAnsi="Arial Narrow"/>
                <w:b/>
                <w:sz w:val="24"/>
                <w:szCs w:val="24"/>
              </w:rPr>
              <w:t>13 &amp;</w:t>
            </w:r>
            <w:r>
              <w:rPr>
                <w:rFonts w:ascii="Arial Narrow" w:hAnsi="Arial Narrow"/>
                <w:b/>
                <w:sz w:val="24"/>
                <w:szCs w:val="24"/>
              </w:rPr>
              <w:t>14 INTERMEDIATE</w:t>
            </w:r>
          </w:p>
          <w:p w:rsidR="00EC50CE" w:rsidRDefault="00EC50CE" w:rsidP="00455193">
            <w:pPr>
              <w:spacing w:after="0" w:line="240" w:lineRule="auto"/>
              <w:rPr>
                <w:rFonts w:ascii="Arial Narrow" w:hAnsi="Arial Narrow"/>
                <w:b/>
                <w:sz w:val="24"/>
                <w:szCs w:val="24"/>
              </w:rPr>
            </w:pPr>
            <w:r>
              <w:rPr>
                <w:rFonts w:ascii="Arial Narrow" w:hAnsi="Arial Narrow"/>
                <w:b/>
                <w:sz w:val="24"/>
                <w:szCs w:val="24"/>
              </w:rPr>
              <w:t>Alternating</w:t>
            </w:r>
          </w:p>
        </w:tc>
        <w:tc>
          <w:tcPr>
            <w:tcW w:w="2471" w:type="dxa"/>
          </w:tcPr>
          <w:p w:rsidR="00677383" w:rsidRDefault="00677383" w:rsidP="00455193">
            <w:pPr>
              <w:spacing w:after="0" w:line="240" w:lineRule="auto"/>
              <w:rPr>
                <w:rFonts w:ascii="Arial Narrow" w:hAnsi="Arial Narrow"/>
                <w:b/>
                <w:sz w:val="24"/>
                <w:szCs w:val="24"/>
              </w:rPr>
            </w:pPr>
            <w:r>
              <w:rPr>
                <w:rFonts w:ascii="Arial Narrow" w:hAnsi="Arial Narrow"/>
                <w:b/>
                <w:sz w:val="24"/>
                <w:szCs w:val="24"/>
              </w:rPr>
              <w:t>14&amp; OVER INTERMEDIATE</w:t>
            </w:r>
          </w:p>
          <w:p w:rsidR="00677383" w:rsidRDefault="00677383" w:rsidP="00455193">
            <w:pPr>
              <w:spacing w:after="0" w:line="240" w:lineRule="auto"/>
              <w:rPr>
                <w:rFonts w:ascii="Arial Narrow" w:hAnsi="Arial Narrow"/>
                <w:b/>
                <w:sz w:val="24"/>
                <w:szCs w:val="24"/>
              </w:rPr>
            </w:pPr>
          </w:p>
        </w:tc>
      </w:tr>
    </w:tbl>
    <w:p w:rsidR="00574A1D" w:rsidRPr="00BF33AF" w:rsidRDefault="00574A1D" w:rsidP="00BF33AF">
      <w:pPr>
        <w:spacing w:after="0"/>
        <w:jc w:val="center"/>
        <w:rPr>
          <w:rFonts w:ascii="Arial Narrow" w:hAnsi="Arial Narrow"/>
          <w:b/>
          <w:sz w:val="24"/>
          <w:szCs w:val="24"/>
        </w:rPr>
      </w:pPr>
      <w:r w:rsidRPr="00BF33AF">
        <w:rPr>
          <w:rFonts w:ascii="Arial Narrow" w:hAnsi="Arial Narrow"/>
          <w:b/>
          <w:sz w:val="24"/>
          <w:szCs w:val="24"/>
        </w:rPr>
        <w:lastRenderedPageBreak/>
        <w:t>CLRG &amp; North West Rulings:</w:t>
      </w:r>
    </w:p>
    <w:p w:rsidR="00574A1D" w:rsidRDefault="00574A1D" w:rsidP="00BF33AF">
      <w:pPr>
        <w:spacing w:after="0"/>
        <w:jc w:val="center"/>
        <w:rPr>
          <w:rFonts w:ascii="Arial Narrow" w:hAnsi="Arial Narrow"/>
          <w:b/>
          <w:sz w:val="24"/>
          <w:szCs w:val="24"/>
        </w:rPr>
      </w:pPr>
      <w:r w:rsidRPr="00BF33AF">
        <w:rPr>
          <w:rFonts w:ascii="Arial Narrow" w:hAnsi="Arial Narrow"/>
          <w:b/>
          <w:sz w:val="24"/>
          <w:szCs w:val="24"/>
        </w:rPr>
        <w:t xml:space="preserve">Standard Rules for North West </w:t>
      </w:r>
      <w:proofErr w:type="spellStart"/>
      <w:r w:rsidRPr="00BF33AF">
        <w:rPr>
          <w:rFonts w:ascii="Arial Narrow" w:hAnsi="Arial Narrow"/>
          <w:b/>
          <w:sz w:val="24"/>
          <w:szCs w:val="24"/>
        </w:rPr>
        <w:t>Feiseanna</w:t>
      </w:r>
      <w:proofErr w:type="spellEnd"/>
      <w:r w:rsidRPr="00BF33AF">
        <w:rPr>
          <w:rFonts w:ascii="Arial Narrow" w:hAnsi="Arial Narrow"/>
          <w:b/>
          <w:sz w:val="24"/>
          <w:szCs w:val="24"/>
        </w:rPr>
        <w:t xml:space="preserve"> 2015</w:t>
      </w:r>
    </w:p>
    <w:p w:rsidR="00BF33AF" w:rsidRPr="00BF33AF" w:rsidRDefault="00BF33AF" w:rsidP="00BF33AF">
      <w:pPr>
        <w:spacing w:after="0"/>
        <w:jc w:val="center"/>
        <w:rPr>
          <w:rFonts w:ascii="Arial Narrow" w:hAnsi="Arial Narrow"/>
          <w:b/>
          <w:sz w:val="24"/>
          <w:szCs w:val="24"/>
        </w:rPr>
      </w:pPr>
    </w:p>
    <w:p w:rsidR="00574A1D" w:rsidRPr="00814C27" w:rsidRDefault="00574A1D" w:rsidP="00574A1D">
      <w:pPr>
        <w:spacing w:after="0"/>
        <w:rPr>
          <w:rFonts w:ascii="Arial Narrow" w:hAnsi="Arial Narrow"/>
          <w:b/>
          <w:sz w:val="24"/>
          <w:szCs w:val="24"/>
          <w:u w:val="single"/>
        </w:rPr>
      </w:pPr>
      <w:r w:rsidRPr="00814C27">
        <w:rPr>
          <w:rFonts w:ascii="Arial Narrow" w:hAnsi="Arial Narrow"/>
          <w:b/>
          <w:sz w:val="24"/>
          <w:szCs w:val="24"/>
          <w:u w:val="single"/>
        </w:rPr>
        <w:t>ENTRY REQUIREMENTS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 Ages to be taken from 1st January 2015</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 Entries will only be accepted from schools currently registered with An</w:t>
      </w:r>
      <w:r w:rsidR="00BF33AF">
        <w:rPr>
          <w:rFonts w:ascii="Arial Narrow" w:hAnsi="Arial Narrow"/>
          <w:b/>
          <w:sz w:val="24"/>
          <w:szCs w:val="24"/>
        </w:rPr>
        <w:t xml:space="preserve"> </w:t>
      </w:r>
      <w:proofErr w:type="spellStart"/>
      <w:r w:rsidRPr="00BF33AF">
        <w:rPr>
          <w:rFonts w:ascii="Arial Narrow" w:hAnsi="Arial Narrow"/>
          <w:b/>
          <w:sz w:val="24"/>
          <w:szCs w:val="24"/>
        </w:rPr>
        <w:t>Coimisiun</w:t>
      </w:r>
      <w:proofErr w:type="spellEnd"/>
      <w:r w:rsidRPr="00BF33AF">
        <w:rPr>
          <w:rFonts w:ascii="Arial Narrow" w:hAnsi="Arial Narrow"/>
          <w:b/>
          <w:sz w:val="24"/>
          <w:szCs w:val="24"/>
        </w:rPr>
        <w:t xml:space="preserve">. </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3. Lodgement of entries at a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implies that you accept the rules relating to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in their entirety as laid down by the NWRC and An</w:t>
      </w:r>
      <w:r w:rsidR="00BF33AF">
        <w:rPr>
          <w:rFonts w:ascii="Arial Narrow" w:hAnsi="Arial Narrow"/>
          <w:b/>
          <w:sz w:val="24"/>
          <w:szCs w:val="24"/>
        </w:rPr>
        <w:t xml:space="preserve"> </w:t>
      </w:r>
      <w:proofErr w:type="spellStart"/>
      <w:r w:rsidRPr="00BF33AF">
        <w:rPr>
          <w:rFonts w:ascii="Arial Narrow" w:hAnsi="Arial Narrow"/>
          <w:b/>
          <w:sz w:val="24"/>
          <w:szCs w:val="24"/>
        </w:rPr>
        <w:t>Coimisiun</w:t>
      </w:r>
      <w:proofErr w:type="spellEnd"/>
      <w:r w:rsidRPr="00BF33AF">
        <w:rPr>
          <w:rFonts w:ascii="Arial Narrow" w:hAnsi="Arial Narrow"/>
          <w:b/>
          <w:sz w:val="24"/>
          <w:szCs w:val="24"/>
        </w:rPr>
        <w:t xml:space="preserve">, and that you accept that the Results of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will be published on the NWRC website. ADJUDICATORS &amp; MUSICIANS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4. The Adjudicators decisions are final. The Adjudicators should not be approached by any persons other than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Committee.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5. Pupils of an Adjudicator employed at a particular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may not take part in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even if the adjudicator is judging alternative age groups.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6. Any Adjudicator from outside the NW Region cannot judge an Open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in the North West Region within 6 months of their last adjudication in the region. Any Adjudicator from the North West Regi</w:t>
      </w:r>
      <w:r w:rsidR="00814C27">
        <w:rPr>
          <w:rFonts w:ascii="Arial Narrow" w:hAnsi="Arial Narrow"/>
          <w:b/>
          <w:sz w:val="24"/>
          <w:szCs w:val="24"/>
        </w:rPr>
        <w:t xml:space="preserve">on cannot judge an Open </w:t>
      </w:r>
      <w:proofErr w:type="spellStart"/>
      <w:r w:rsidR="00814C27">
        <w:rPr>
          <w:rFonts w:ascii="Arial Narrow" w:hAnsi="Arial Narrow"/>
          <w:b/>
          <w:sz w:val="24"/>
          <w:szCs w:val="24"/>
        </w:rPr>
        <w:t>Feis</w:t>
      </w:r>
      <w:proofErr w:type="spellEnd"/>
      <w:r w:rsidR="00814C27">
        <w:rPr>
          <w:rFonts w:ascii="Arial Narrow" w:hAnsi="Arial Narrow"/>
          <w:b/>
          <w:sz w:val="24"/>
          <w:szCs w:val="24"/>
        </w:rPr>
        <w:t xml:space="preserve"> in </w:t>
      </w:r>
      <w:r w:rsidRPr="00BF33AF">
        <w:rPr>
          <w:rFonts w:ascii="Arial Narrow" w:hAnsi="Arial Narrow"/>
          <w:b/>
          <w:sz w:val="24"/>
          <w:szCs w:val="24"/>
        </w:rPr>
        <w:t>the North West Region within 3 months of their last adjudication in the region.</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7. An Adjudicator from outside the North West Region may not adjudicate a Class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in the North West Region in the 6 months leading up to adjudicating an Open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in the Region.</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8. All musicians used should be competent and willing to abide by the prescribed metronomic speeds of An </w:t>
      </w:r>
      <w:proofErr w:type="spellStart"/>
      <w:r w:rsidRPr="00BF33AF">
        <w:rPr>
          <w:rFonts w:ascii="Arial Narrow" w:hAnsi="Arial Narrow"/>
          <w:b/>
          <w:sz w:val="24"/>
          <w:szCs w:val="24"/>
        </w:rPr>
        <w:t>Coimisiun</w:t>
      </w:r>
      <w:proofErr w:type="spellEnd"/>
      <w:r w:rsidRPr="00BF33AF">
        <w:rPr>
          <w:rFonts w:ascii="Arial Narrow" w:hAnsi="Arial Narrow"/>
          <w:b/>
          <w:sz w:val="24"/>
          <w:szCs w:val="24"/>
        </w:rPr>
        <w:t>. Novice Reel 128-130 Light jig 116 Single jig 124 Slip Jig 124 Heavy Jig 96 Hornpipe 144 Primary Reel 116-118 Light jig 116 Single jig 124 Slip Jig 120 Heavy Jig 82 Hornpipe 130 Intermediate/Open Reel 113 Slip Jig 113 Heavy Jig 73 Hornpipe 113</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Traditional Set Dance Blackbird 144 St. Patrick’s Day 94 Job of Journeywork 138 Garden of Daisies 138 </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King of Fairies 130 Three Sea Captains 96 </w:t>
      </w:r>
      <w:proofErr w:type="spellStart"/>
      <w:r w:rsidRPr="00BF33AF">
        <w:rPr>
          <w:rFonts w:ascii="Arial Narrow" w:hAnsi="Arial Narrow"/>
          <w:b/>
          <w:sz w:val="24"/>
          <w:szCs w:val="24"/>
        </w:rPr>
        <w:t>Jockeyto</w:t>
      </w:r>
      <w:proofErr w:type="spellEnd"/>
      <w:r w:rsidRPr="00BF33AF">
        <w:rPr>
          <w:rFonts w:ascii="Arial Narrow" w:hAnsi="Arial Narrow"/>
          <w:b/>
          <w:sz w:val="24"/>
          <w:szCs w:val="24"/>
        </w:rPr>
        <w:t xml:space="preserve"> the Fair 90</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NOVICE, PRIMARY AND INTERMEDIATE GRADE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9. At any one </w:t>
      </w:r>
      <w:proofErr w:type="spellStart"/>
      <w:r w:rsidRPr="00BF33AF">
        <w:rPr>
          <w:rFonts w:ascii="Arial Narrow" w:hAnsi="Arial Narrow"/>
          <w:b/>
          <w:sz w:val="24"/>
          <w:szCs w:val="24"/>
        </w:rPr>
        <w:t>Feis</w:t>
      </w:r>
      <w:proofErr w:type="spellEnd"/>
      <w:r w:rsidRPr="00BF33AF">
        <w:rPr>
          <w:rFonts w:ascii="Arial Narrow" w:hAnsi="Arial Narrow"/>
          <w:b/>
          <w:sz w:val="24"/>
          <w:szCs w:val="24"/>
        </w:rPr>
        <w:t>, a dancer may only dance each Solo Dance, the Light Trophy and the Heavy Trophy in ONE GRADE only.</w:t>
      </w:r>
    </w:p>
    <w:p w:rsidR="00574A1D" w:rsidRPr="00814C27" w:rsidRDefault="00574A1D" w:rsidP="00574A1D">
      <w:pPr>
        <w:spacing w:after="0"/>
        <w:rPr>
          <w:rFonts w:ascii="Arial Narrow" w:hAnsi="Arial Narrow"/>
          <w:b/>
          <w:sz w:val="24"/>
          <w:szCs w:val="24"/>
          <w:u w:val="single"/>
        </w:rPr>
      </w:pPr>
      <w:r w:rsidRPr="00814C27">
        <w:rPr>
          <w:rFonts w:ascii="Arial Narrow" w:hAnsi="Arial Narrow"/>
          <w:b/>
          <w:sz w:val="24"/>
          <w:szCs w:val="24"/>
          <w:u w:val="single"/>
        </w:rPr>
        <w:t>NOVICE AND PRIMARY GRADE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10. There will be a minimum of 2 Novice Dances up to and including the Under 11 age group. Only the most basic Steps may be performed in this grade. Children entering the Novice cannot enter the Primary for the same dances.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11. All Novice Competitions are confined to the North West Region. All Primary, Intermediate, Preliminary and Open Competitions are open to all Regions.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12. Any dancer who wins 1st, 2nd or 3rd in Novice must move up to Primary providing there are 6 or more dancers in the competition.</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13. Any competitions in Novice, Primary and Intermediate, in which there are 5 or less dancers shall not count for grading purposes. However a Dancer may only place in 3 such competitions and they then must move up to the next grade. </w:t>
      </w:r>
    </w:p>
    <w:p w:rsidR="00574A1D" w:rsidRPr="00BF33AF" w:rsidRDefault="00814C27" w:rsidP="00574A1D">
      <w:pPr>
        <w:spacing w:after="0"/>
        <w:rPr>
          <w:rFonts w:ascii="Arial Narrow" w:hAnsi="Arial Narrow"/>
          <w:b/>
          <w:sz w:val="24"/>
          <w:szCs w:val="24"/>
        </w:rPr>
      </w:pPr>
      <w:r>
        <w:rPr>
          <w:rFonts w:ascii="Arial Narrow" w:hAnsi="Arial Narrow"/>
          <w:b/>
          <w:sz w:val="24"/>
          <w:szCs w:val="24"/>
        </w:rPr>
        <w:t>1</w:t>
      </w:r>
      <w:r w:rsidR="00574A1D" w:rsidRPr="00BF33AF">
        <w:rPr>
          <w:rFonts w:ascii="Arial Narrow" w:hAnsi="Arial Narrow"/>
          <w:b/>
          <w:sz w:val="24"/>
          <w:szCs w:val="24"/>
        </w:rPr>
        <w:t xml:space="preserve">4. There will be no restriction on the step content performed in the Primary grade. </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15. A Primary dancer is one who has never won a first in that particular dance.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16. If there are more than 20 competitors in any Primary solo competition then 1st, 2nd and 3rd placed dancers must move up to the next grade. If there are 20 or less competitors, then only the 1st placed dancer will be required to move up to the next grade. Please note this applies to solo Primary competitions only.</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17. Primary Trophy Competitions are confined to dancers who have </w:t>
      </w:r>
      <w:r w:rsidR="00BF33AF" w:rsidRPr="00BF33AF">
        <w:rPr>
          <w:rFonts w:ascii="Arial Narrow" w:hAnsi="Arial Narrow"/>
          <w:b/>
          <w:sz w:val="24"/>
          <w:szCs w:val="24"/>
        </w:rPr>
        <w:t>never won</w:t>
      </w:r>
      <w:r w:rsidRPr="00BF33AF">
        <w:rPr>
          <w:rFonts w:ascii="Arial Narrow" w:hAnsi="Arial Narrow"/>
          <w:b/>
          <w:sz w:val="24"/>
          <w:szCs w:val="24"/>
        </w:rPr>
        <w:t xml:space="preserve"> a Primary Trophy. Any Light Dance can be performed for the Trophy but it must have been danced in the Novice or Primary section on the day of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lastRenderedPageBreak/>
        <w:t xml:space="preserve">18. A winner of a Primary Trophy Competition must move up to the next grade for both the Dance they performed to win the Trophy and the Trophy competition itself. </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19. Only skirts and tops o</w:t>
      </w:r>
      <w:r w:rsidR="00BF33AF" w:rsidRPr="00BF33AF">
        <w:rPr>
          <w:rFonts w:ascii="Arial Narrow" w:hAnsi="Arial Narrow"/>
          <w:b/>
          <w:sz w:val="24"/>
          <w:szCs w:val="24"/>
        </w:rPr>
        <w:t xml:space="preserve">r a simple class costume may be </w:t>
      </w:r>
      <w:r w:rsidRPr="00BF33AF">
        <w:rPr>
          <w:rFonts w:ascii="Arial Narrow" w:hAnsi="Arial Narrow"/>
          <w:b/>
          <w:sz w:val="24"/>
          <w:szCs w:val="24"/>
        </w:rPr>
        <w:t>worn in the Novice and Primary Grades.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20. Make-up will not be permitted for any</w:t>
      </w:r>
      <w:r w:rsidR="00BF33AF" w:rsidRPr="00BF33AF">
        <w:rPr>
          <w:rFonts w:ascii="Arial Narrow" w:hAnsi="Arial Narrow"/>
          <w:b/>
          <w:sz w:val="24"/>
          <w:szCs w:val="24"/>
        </w:rPr>
        <w:t xml:space="preserve"> dancer in the first two grades </w:t>
      </w:r>
      <w:r w:rsidRPr="00BF33AF">
        <w:rPr>
          <w:rFonts w:ascii="Arial Narrow" w:hAnsi="Arial Narrow"/>
          <w:b/>
          <w:sz w:val="24"/>
          <w:szCs w:val="24"/>
        </w:rPr>
        <w:t>(Novice and Primary up to and including th</w:t>
      </w:r>
      <w:r w:rsidR="00BF33AF" w:rsidRPr="00BF33AF">
        <w:rPr>
          <w:rFonts w:ascii="Arial Narrow" w:hAnsi="Arial Narrow"/>
          <w:b/>
          <w:sz w:val="24"/>
          <w:szCs w:val="24"/>
        </w:rPr>
        <w:t xml:space="preserve">e </w:t>
      </w:r>
      <w:proofErr w:type="gramStart"/>
      <w:r w:rsidR="00BF33AF" w:rsidRPr="00BF33AF">
        <w:rPr>
          <w:rFonts w:ascii="Arial Narrow" w:hAnsi="Arial Narrow"/>
          <w:b/>
          <w:sz w:val="24"/>
          <w:szCs w:val="24"/>
        </w:rPr>
        <w:t>under</w:t>
      </w:r>
      <w:proofErr w:type="gramEnd"/>
      <w:r w:rsidR="00BF33AF" w:rsidRPr="00BF33AF">
        <w:rPr>
          <w:rFonts w:ascii="Arial Narrow" w:hAnsi="Arial Narrow"/>
          <w:b/>
          <w:sz w:val="24"/>
          <w:szCs w:val="24"/>
        </w:rPr>
        <w:t xml:space="preserve"> 12 age group worldwide. </w:t>
      </w:r>
      <w:r w:rsidRPr="00BF33AF">
        <w:rPr>
          <w:rFonts w:ascii="Arial Narrow" w:hAnsi="Arial Narrow"/>
          <w:b/>
          <w:sz w:val="24"/>
          <w:szCs w:val="24"/>
        </w:rPr>
        <w:t>This rule refers to the age group of the competi</w:t>
      </w:r>
      <w:r w:rsidR="00BF33AF" w:rsidRPr="00BF33AF">
        <w:rPr>
          <w:rFonts w:ascii="Arial Narrow" w:hAnsi="Arial Narrow"/>
          <w:b/>
          <w:sz w:val="24"/>
          <w:szCs w:val="24"/>
        </w:rPr>
        <w:t xml:space="preserve">tion, not the actual age of the </w:t>
      </w:r>
      <w:r w:rsidRPr="00BF33AF">
        <w:rPr>
          <w:rFonts w:ascii="Arial Narrow" w:hAnsi="Arial Narrow"/>
          <w:b/>
          <w:sz w:val="24"/>
          <w:szCs w:val="24"/>
        </w:rPr>
        <w:t xml:space="preserve">dancer. Leg tan </w:t>
      </w:r>
      <w:proofErr w:type="gramStart"/>
      <w:r w:rsidRPr="00BF33AF">
        <w:rPr>
          <w:rFonts w:ascii="Arial Narrow" w:hAnsi="Arial Narrow"/>
          <w:b/>
          <w:sz w:val="24"/>
          <w:szCs w:val="24"/>
        </w:rPr>
        <w:t xml:space="preserve">is </w:t>
      </w:r>
      <w:r w:rsidR="00BF33AF" w:rsidRPr="00BF33AF">
        <w:rPr>
          <w:rFonts w:ascii="Arial Narrow" w:hAnsi="Arial Narrow"/>
          <w:b/>
          <w:sz w:val="24"/>
          <w:szCs w:val="24"/>
        </w:rPr>
        <w:t xml:space="preserve"> </w:t>
      </w:r>
      <w:r w:rsidRPr="00BF33AF">
        <w:rPr>
          <w:rFonts w:ascii="Arial Narrow" w:hAnsi="Arial Narrow"/>
          <w:b/>
          <w:sz w:val="24"/>
          <w:szCs w:val="24"/>
        </w:rPr>
        <w:t>NOT</w:t>
      </w:r>
      <w:proofErr w:type="gramEnd"/>
      <w:r w:rsidRPr="00BF33AF">
        <w:rPr>
          <w:rFonts w:ascii="Arial Narrow" w:hAnsi="Arial Narrow"/>
          <w:b/>
          <w:sz w:val="24"/>
          <w:szCs w:val="24"/>
        </w:rPr>
        <w:t xml:space="preserve"> part of this rule.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21. In the event of there being no provisio</w:t>
      </w:r>
      <w:r w:rsidR="00BF33AF" w:rsidRPr="00BF33AF">
        <w:rPr>
          <w:rFonts w:ascii="Arial Narrow" w:hAnsi="Arial Narrow"/>
          <w:b/>
          <w:sz w:val="24"/>
          <w:szCs w:val="24"/>
        </w:rPr>
        <w:t xml:space="preserve">n for a particular age group, a </w:t>
      </w:r>
      <w:r w:rsidRPr="00BF33AF">
        <w:rPr>
          <w:rFonts w:ascii="Arial Narrow" w:hAnsi="Arial Narrow"/>
          <w:b/>
          <w:sz w:val="24"/>
          <w:szCs w:val="24"/>
        </w:rPr>
        <w:t xml:space="preserve">dancer may dance up an age group, however </w:t>
      </w:r>
      <w:r w:rsidR="00BF33AF" w:rsidRPr="00BF33AF">
        <w:rPr>
          <w:rFonts w:ascii="Arial Narrow" w:hAnsi="Arial Narrow"/>
          <w:b/>
          <w:sz w:val="24"/>
          <w:szCs w:val="24"/>
        </w:rPr>
        <w:t xml:space="preserve">on attaining first place in any </w:t>
      </w:r>
      <w:r w:rsidRPr="00BF33AF">
        <w:rPr>
          <w:rFonts w:ascii="Arial Narrow" w:hAnsi="Arial Narrow"/>
          <w:b/>
          <w:sz w:val="24"/>
          <w:szCs w:val="24"/>
        </w:rPr>
        <w:t>dance, that dancer must remain in the high</w:t>
      </w:r>
      <w:r w:rsidR="00BF33AF" w:rsidRPr="00BF33AF">
        <w:rPr>
          <w:rFonts w:ascii="Arial Narrow" w:hAnsi="Arial Narrow"/>
          <w:b/>
          <w:sz w:val="24"/>
          <w:szCs w:val="24"/>
        </w:rPr>
        <w:t xml:space="preserve">er grade for that dance for the </w:t>
      </w:r>
      <w:r w:rsidRPr="00BF33AF">
        <w:rPr>
          <w:rFonts w:ascii="Arial Narrow" w:hAnsi="Arial Narrow"/>
          <w:b/>
          <w:sz w:val="24"/>
          <w:szCs w:val="24"/>
        </w:rPr>
        <w:t>remainder of the year. 22. Any competiti</w:t>
      </w:r>
      <w:r w:rsidR="00BF33AF" w:rsidRPr="00BF33AF">
        <w:rPr>
          <w:rFonts w:ascii="Arial Narrow" w:hAnsi="Arial Narrow"/>
          <w:b/>
          <w:sz w:val="24"/>
          <w:szCs w:val="24"/>
        </w:rPr>
        <w:t xml:space="preserve">on in which there are 5 or </w:t>
      </w:r>
      <w:proofErr w:type="gramStart"/>
      <w:r w:rsidR="00BF33AF" w:rsidRPr="00BF33AF">
        <w:rPr>
          <w:rFonts w:ascii="Arial Narrow" w:hAnsi="Arial Narrow"/>
          <w:b/>
          <w:sz w:val="24"/>
          <w:szCs w:val="24"/>
        </w:rPr>
        <w:t>less</w:t>
      </w:r>
      <w:proofErr w:type="gramEnd"/>
      <w:r w:rsidR="00BF33AF" w:rsidRPr="00BF33AF">
        <w:rPr>
          <w:rFonts w:ascii="Arial Narrow" w:hAnsi="Arial Narrow"/>
          <w:b/>
          <w:sz w:val="24"/>
          <w:szCs w:val="24"/>
        </w:rPr>
        <w:t xml:space="preserve"> </w:t>
      </w:r>
      <w:r w:rsidRPr="00BF33AF">
        <w:rPr>
          <w:rFonts w:ascii="Arial Narrow" w:hAnsi="Arial Narrow"/>
          <w:b/>
          <w:sz w:val="24"/>
          <w:szCs w:val="24"/>
        </w:rPr>
        <w:t>dancers shall not count for grading purp</w:t>
      </w:r>
      <w:r w:rsidR="00BF33AF" w:rsidRPr="00BF33AF">
        <w:rPr>
          <w:rFonts w:ascii="Arial Narrow" w:hAnsi="Arial Narrow"/>
          <w:b/>
          <w:sz w:val="24"/>
          <w:szCs w:val="24"/>
        </w:rPr>
        <w:t xml:space="preserve">oses. However a Dancer may only </w:t>
      </w:r>
      <w:r w:rsidRPr="00BF33AF">
        <w:rPr>
          <w:rFonts w:ascii="Arial Narrow" w:hAnsi="Arial Narrow"/>
          <w:b/>
          <w:sz w:val="24"/>
          <w:szCs w:val="24"/>
        </w:rPr>
        <w:t>win 3 such competitions and they then must move up to the next grade.</w:t>
      </w:r>
    </w:p>
    <w:p w:rsidR="00BF33AF" w:rsidRPr="00BF33AF" w:rsidRDefault="00BF33AF" w:rsidP="00574A1D">
      <w:pPr>
        <w:spacing w:after="0"/>
        <w:rPr>
          <w:rFonts w:ascii="Arial Narrow" w:hAnsi="Arial Narrow"/>
          <w:b/>
          <w:sz w:val="24"/>
          <w:szCs w:val="24"/>
        </w:rPr>
      </w:pPr>
    </w:p>
    <w:p w:rsidR="00574A1D" w:rsidRPr="00814C27" w:rsidRDefault="00574A1D" w:rsidP="00574A1D">
      <w:pPr>
        <w:spacing w:after="0"/>
        <w:rPr>
          <w:rFonts w:ascii="Arial Narrow" w:hAnsi="Arial Narrow"/>
          <w:b/>
          <w:sz w:val="24"/>
          <w:szCs w:val="24"/>
          <w:u w:val="single"/>
        </w:rPr>
      </w:pPr>
      <w:r w:rsidRPr="00814C27">
        <w:rPr>
          <w:rFonts w:ascii="Arial Narrow" w:hAnsi="Arial Narrow"/>
          <w:b/>
          <w:sz w:val="24"/>
          <w:szCs w:val="24"/>
          <w:u w:val="single"/>
        </w:rPr>
        <w:t>INTERMEDIATE GRADE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23. An Intermediate Dancer is one who has never wo</w:t>
      </w:r>
      <w:r w:rsidR="00BF33AF" w:rsidRPr="00BF33AF">
        <w:rPr>
          <w:rFonts w:ascii="Arial Narrow" w:hAnsi="Arial Narrow"/>
          <w:b/>
          <w:sz w:val="24"/>
          <w:szCs w:val="24"/>
        </w:rPr>
        <w:t xml:space="preserve">n a first place in that </w:t>
      </w:r>
      <w:r w:rsidRPr="00BF33AF">
        <w:rPr>
          <w:rFonts w:ascii="Arial Narrow" w:hAnsi="Arial Narrow"/>
          <w:b/>
          <w:sz w:val="24"/>
          <w:szCs w:val="24"/>
        </w:rPr>
        <w:t>particular dance in their present age group.</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24. Intermediate Trophy competitions are con</w:t>
      </w:r>
      <w:r w:rsidR="00BF33AF" w:rsidRPr="00BF33AF">
        <w:rPr>
          <w:rFonts w:ascii="Arial Narrow" w:hAnsi="Arial Narrow"/>
          <w:b/>
          <w:sz w:val="24"/>
          <w:szCs w:val="24"/>
        </w:rPr>
        <w:t xml:space="preserve">fined to dancers who have never </w:t>
      </w:r>
      <w:r w:rsidRPr="00BF33AF">
        <w:rPr>
          <w:rFonts w:ascii="Arial Narrow" w:hAnsi="Arial Narrow"/>
          <w:b/>
          <w:sz w:val="24"/>
          <w:szCs w:val="24"/>
        </w:rPr>
        <w:t>won an Intermediate Trophy in their present</w:t>
      </w:r>
      <w:r w:rsidR="00BF33AF" w:rsidRPr="00BF33AF">
        <w:rPr>
          <w:rFonts w:ascii="Arial Narrow" w:hAnsi="Arial Narrow"/>
          <w:b/>
          <w:sz w:val="24"/>
          <w:szCs w:val="24"/>
        </w:rPr>
        <w:t xml:space="preserve"> age group. Any Light Dance can </w:t>
      </w:r>
      <w:r w:rsidRPr="00BF33AF">
        <w:rPr>
          <w:rFonts w:ascii="Arial Narrow" w:hAnsi="Arial Narrow"/>
          <w:b/>
          <w:sz w:val="24"/>
          <w:szCs w:val="24"/>
        </w:rPr>
        <w:t xml:space="preserve">be performed for the Trophy but it must have </w:t>
      </w:r>
      <w:r w:rsidR="00F37CDA">
        <w:rPr>
          <w:rFonts w:ascii="Arial Narrow" w:hAnsi="Arial Narrow"/>
          <w:b/>
          <w:sz w:val="24"/>
          <w:szCs w:val="24"/>
        </w:rPr>
        <w:t xml:space="preserve">been danced in the Intermediate </w:t>
      </w:r>
      <w:r w:rsidRPr="00BF33AF">
        <w:rPr>
          <w:rFonts w:ascii="Arial Narrow" w:hAnsi="Arial Narrow"/>
          <w:b/>
          <w:sz w:val="24"/>
          <w:szCs w:val="24"/>
        </w:rPr>
        <w:t xml:space="preserve">section on the day of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25. A winner of an Intermediate Trophy Compe</w:t>
      </w:r>
      <w:r w:rsidR="00BF33AF" w:rsidRPr="00BF33AF">
        <w:rPr>
          <w:rFonts w:ascii="Arial Narrow" w:hAnsi="Arial Narrow"/>
          <w:b/>
          <w:sz w:val="24"/>
          <w:szCs w:val="24"/>
        </w:rPr>
        <w:t xml:space="preserve">tition must move up to the next </w:t>
      </w:r>
      <w:r w:rsidRPr="00BF33AF">
        <w:rPr>
          <w:rFonts w:ascii="Arial Narrow" w:hAnsi="Arial Narrow"/>
          <w:b/>
          <w:sz w:val="24"/>
          <w:szCs w:val="24"/>
        </w:rPr>
        <w:t>grade for both the Dance they performed t</w:t>
      </w:r>
      <w:r w:rsidR="00BF33AF" w:rsidRPr="00BF33AF">
        <w:rPr>
          <w:rFonts w:ascii="Arial Narrow" w:hAnsi="Arial Narrow"/>
          <w:b/>
          <w:sz w:val="24"/>
          <w:szCs w:val="24"/>
        </w:rPr>
        <w:t xml:space="preserve">o win the Trophy and the Trophy </w:t>
      </w:r>
      <w:r w:rsidRPr="00BF33AF">
        <w:rPr>
          <w:rFonts w:ascii="Arial Narrow" w:hAnsi="Arial Narrow"/>
          <w:b/>
          <w:sz w:val="24"/>
          <w:szCs w:val="24"/>
        </w:rPr>
        <w:t>competition itself.</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26. At any one </w:t>
      </w:r>
      <w:proofErr w:type="spellStart"/>
      <w:r w:rsidRPr="00BF33AF">
        <w:rPr>
          <w:rFonts w:ascii="Arial Narrow" w:hAnsi="Arial Narrow"/>
          <w:b/>
          <w:sz w:val="24"/>
          <w:szCs w:val="24"/>
        </w:rPr>
        <w:t>Feis</w:t>
      </w:r>
      <w:proofErr w:type="spellEnd"/>
      <w:r w:rsidRPr="00BF33AF">
        <w:rPr>
          <w:rFonts w:ascii="Arial Narrow" w:hAnsi="Arial Narrow"/>
          <w:b/>
          <w:sz w:val="24"/>
          <w:szCs w:val="24"/>
        </w:rPr>
        <w:t>, an Intermediate dancer</w:t>
      </w:r>
      <w:r w:rsidR="00BF33AF" w:rsidRPr="00BF33AF">
        <w:rPr>
          <w:rFonts w:ascii="Arial Narrow" w:hAnsi="Arial Narrow"/>
          <w:b/>
          <w:sz w:val="24"/>
          <w:szCs w:val="24"/>
        </w:rPr>
        <w:t xml:space="preserve"> may only dance each solo dance </w:t>
      </w:r>
      <w:r w:rsidRPr="00BF33AF">
        <w:rPr>
          <w:rFonts w:ascii="Arial Narrow" w:hAnsi="Arial Narrow"/>
          <w:b/>
          <w:sz w:val="24"/>
          <w:szCs w:val="24"/>
        </w:rPr>
        <w:t>once, with the exception of intermedia</w:t>
      </w:r>
      <w:r w:rsidR="00F37CDA">
        <w:rPr>
          <w:rFonts w:ascii="Arial Narrow" w:hAnsi="Arial Narrow"/>
          <w:b/>
          <w:sz w:val="24"/>
          <w:szCs w:val="24"/>
        </w:rPr>
        <w:t xml:space="preserve">te dancers wishing to enter the </w:t>
      </w:r>
      <w:r w:rsidRPr="00BF33AF">
        <w:rPr>
          <w:rFonts w:ascii="Arial Narrow" w:hAnsi="Arial Narrow"/>
          <w:b/>
          <w:sz w:val="24"/>
          <w:szCs w:val="24"/>
        </w:rPr>
        <w:t>Preliminary or Open Trophy/Championship.</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27. In the event of there being no provision for</w:t>
      </w:r>
      <w:r w:rsidR="00BF33AF" w:rsidRPr="00BF33AF">
        <w:rPr>
          <w:rFonts w:ascii="Arial Narrow" w:hAnsi="Arial Narrow"/>
          <w:b/>
          <w:sz w:val="24"/>
          <w:szCs w:val="24"/>
        </w:rPr>
        <w:t xml:space="preserve"> a particular age group, then a </w:t>
      </w:r>
      <w:r w:rsidRPr="00BF33AF">
        <w:rPr>
          <w:rFonts w:ascii="Arial Narrow" w:hAnsi="Arial Narrow"/>
          <w:b/>
          <w:sz w:val="24"/>
          <w:szCs w:val="24"/>
        </w:rPr>
        <w:t xml:space="preserve">dancer may dance up an age group, however </w:t>
      </w:r>
      <w:r w:rsidR="00BF33AF" w:rsidRPr="00BF33AF">
        <w:rPr>
          <w:rFonts w:ascii="Arial Narrow" w:hAnsi="Arial Narrow"/>
          <w:b/>
          <w:sz w:val="24"/>
          <w:szCs w:val="24"/>
        </w:rPr>
        <w:t xml:space="preserve">on attaining first place in any </w:t>
      </w:r>
      <w:r w:rsidRPr="00BF33AF">
        <w:rPr>
          <w:rFonts w:ascii="Arial Narrow" w:hAnsi="Arial Narrow"/>
          <w:b/>
          <w:sz w:val="24"/>
          <w:szCs w:val="24"/>
        </w:rPr>
        <w:t>dance, that dancer must remain in the high</w:t>
      </w:r>
      <w:r w:rsidR="00BF33AF" w:rsidRPr="00BF33AF">
        <w:rPr>
          <w:rFonts w:ascii="Arial Narrow" w:hAnsi="Arial Narrow"/>
          <w:b/>
          <w:sz w:val="24"/>
          <w:szCs w:val="24"/>
        </w:rPr>
        <w:t xml:space="preserve">er grade for that dance for the </w:t>
      </w:r>
      <w:r w:rsidRPr="00BF33AF">
        <w:rPr>
          <w:rFonts w:ascii="Arial Narrow" w:hAnsi="Arial Narrow"/>
          <w:b/>
          <w:sz w:val="24"/>
          <w:szCs w:val="24"/>
        </w:rPr>
        <w:t>remainder of the year.</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28. Any competition in which there are 5 or </w:t>
      </w:r>
      <w:proofErr w:type="gramStart"/>
      <w:r w:rsidRPr="00BF33AF">
        <w:rPr>
          <w:rFonts w:ascii="Arial Narrow" w:hAnsi="Arial Narrow"/>
          <w:b/>
          <w:sz w:val="24"/>
          <w:szCs w:val="24"/>
        </w:rPr>
        <w:t>l</w:t>
      </w:r>
      <w:r w:rsidR="00BF33AF" w:rsidRPr="00BF33AF">
        <w:rPr>
          <w:rFonts w:ascii="Arial Narrow" w:hAnsi="Arial Narrow"/>
          <w:b/>
          <w:sz w:val="24"/>
          <w:szCs w:val="24"/>
        </w:rPr>
        <w:t>ess</w:t>
      </w:r>
      <w:proofErr w:type="gramEnd"/>
      <w:r w:rsidR="00BF33AF" w:rsidRPr="00BF33AF">
        <w:rPr>
          <w:rFonts w:ascii="Arial Narrow" w:hAnsi="Arial Narrow"/>
          <w:b/>
          <w:sz w:val="24"/>
          <w:szCs w:val="24"/>
        </w:rPr>
        <w:t xml:space="preserve"> dancers shall not count for </w:t>
      </w:r>
      <w:r w:rsidRPr="00BF33AF">
        <w:rPr>
          <w:rFonts w:ascii="Arial Narrow" w:hAnsi="Arial Narrow"/>
          <w:b/>
          <w:sz w:val="24"/>
          <w:szCs w:val="24"/>
        </w:rPr>
        <w:t>grading purposes. However a Dancer may o</w:t>
      </w:r>
      <w:r w:rsidR="00BF33AF" w:rsidRPr="00BF33AF">
        <w:rPr>
          <w:rFonts w:ascii="Arial Narrow" w:hAnsi="Arial Narrow"/>
          <w:b/>
          <w:sz w:val="24"/>
          <w:szCs w:val="24"/>
        </w:rPr>
        <w:t xml:space="preserve">nly win 3 such competitions and </w:t>
      </w:r>
      <w:r w:rsidRPr="00BF33AF">
        <w:rPr>
          <w:rFonts w:ascii="Arial Narrow" w:hAnsi="Arial Narrow"/>
          <w:b/>
          <w:sz w:val="24"/>
          <w:szCs w:val="24"/>
        </w:rPr>
        <w:t>they then must move up to the next grade.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PRELIMINARY CHAMPIONSHIP/PREMIER </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9. A preliminary dancer is one who has no</w:t>
      </w:r>
      <w:r w:rsidR="00BF33AF" w:rsidRPr="00BF33AF">
        <w:rPr>
          <w:rFonts w:ascii="Arial Narrow" w:hAnsi="Arial Narrow"/>
          <w:b/>
          <w:sz w:val="24"/>
          <w:szCs w:val="24"/>
        </w:rPr>
        <w:t xml:space="preserve">t been placed in the top 5 in a </w:t>
      </w:r>
      <w:r w:rsidRPr="00BF33AF">
        <w:rPr>
          <w:rFonts w:ascii="Arial Narrow" w:hAnsi="Arial Narrow"/>
          <w:b/>
          <w:sz w:val="24"/>
          <w:szCs w:val="24"/>
        </w:rPr>
        <w:t>mixed open championship in any region in the current calendar year.</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30. A preliminary dancer is on</w:t>
      </w:r>
      <w:r w:rsidR="00BF33AF" w:rsidRPr="00BF33AF">
        <w:rPr>
          <w:rFonts w:ascii="Arial Narrow" w:hAnsi="Arial Narrow"/>
          <w:b/>
          <w:sz w:val="24"/>
          <w:szCs w:val="24"/>
        </w:rPr>
        <w:t xml:space="preserve">e who has not won a Preliminary </w:t>
      </w:r>
      <w:r w:rsidRPr="00BF33AF">
        <w:rPr>
          <w:rFonts w:ascii="Arial Narrow" w:hAnsi="Arial Narrow"/>
          <w:b/>
          <w:sz w:val="24"/>
          <w:szCs w:val="24"/>
        </w:rPr>
        <w:t>Championship/ Premier in any region in the current calendar year.</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31. An intermediate dancer may also compete</w:t>
      </w:r>
      <w:r w:rsidR="00BF33AF" w:rsidRPr="00BF33AF">
        <w:rPr>
          <w:rFonts w:ascii="Arial Narrow" w:hAnsi="Arial Narrow"/>
          <w:b/>
          <w:sz w:val="24"/>
          <w:szCs w:val="24"/>
        </w:rPr>
        <w:t xml:space="preserve"> in a preliminary Championship/ </w:t>
      </w:r>
      <w:r w:rsidRPr="00BF33AF">
        <w:rPr>
          <w:rFonts w:ascii="Arial Narrow" w:hAnsi="Arial Narrow"/>
          <w:b/>
          <w:sz w:val="24"/>
          <w:szCs w:val="24"/>
        </w:rPr>
        <w:t>Premier. Places in preliminary competit</w:t>
      </w:r>
      <w:r w:rsidR="00BF33AF" w:rsidRPr="00BF33AF">
        <w:rPr>
          <w:rFonts w:ascii="Arial Narrow" w:hAnsi="Arial Narrow"/>
          <w:b/>
          <w:sz w:val="24"/>
          <w:szCs w:val="24"/>
        </w:rPr>
        <w:t xml:space="preserve">ions will not count for grading </w:t>
      </w:r>
      <w:r w:rsidRPr="00BF33AF">
        <w:rPr>
          <w:rFonts w:ascii="Arial Narrow" w:hAnsi="Arial Narrow"/>
          <w:b/>
          <w:sz w:val="24"/>
          <w:szCs w:val="24"/>
        </w:rPr>
        <w:t>purposes.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32. A preliminary Championship/ P</w:t>
      </w:r>
      <w:r w:rsidR="00BF33AF" w:rsidRPr="00BF33AF">
        <w:rPr>
          <w:rFonts w:ascii="Arial Narrow" w:hAnsi="Arial Narrow"/>
          <w:b/>
          <w:sz w:val="24"/>
          <w:szCs w:val="24"/>
        </w:rPr>
        <w:t xml:space="preserve">remier must have a minimum of 5 </w:t>
      </w:r>
      <w:r w:rsidRPr="00BF33AF">
        <w:rPr>
          <w:rFonts w:ascii="Arial Narrow" w:hAnsi="Arial Narrow"/>
          <w:b/>
          <w:sz w:val="24"/>
          <w:szCs w:val="24"/>
        </w:rPr>
        <w:t>competitors. 33. A dancer may enter a pr</w:t>
      </w:r>
      <w:r w:rsidR="00BF33AF" w:rsidRPr="00BF33AF">
        <w:rPr>
          <w:rFonts w:ascii="Arial Narrow" w:hAnsi="Arial Narrow"/>
          <w:b/>
          <w:sz w:val="24"/>
          <w:szCs w:val="24"/>
        </w:rPr>
        <w:t xml:space="preserve">eliminary Championship/ Premier </w:t>
      </w:r>
      <w:r w:rsidRPr="00BF33AF">
        <w:rPr>
          <w:rFonts w:ascii="Arial Narrow" w:hAnsi="Arial Narrow"/>
          <w:b/>
          <w:sz w:val="24"/>
          <w:szCs w:val="24"/>
        </w:rPr>
        <w:t>and an open championship if they are eligible. OPEN GRADE</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34. With the exception of the Under 6 and 7</w:t>
      </w:r>
      <w:r w:rsidR="00BF33AF" w:rsidRPr="00BF33AF">
        <w:rPr>
          <w:rFonts w:ascii="Arial Narrow" w:hAnsi="Arial Narrow"/>
          <w:b/>
          <w:sz w:val="24"/>
          <w:szCs w:val="24"/>
        </w:rPr>
        <w:t xml:space="preserve"> age groups, any dancer who has </w:t>
      </w:r>
      <w:r w:rsidRPr="00BF33AF">
        <w:rPr>
          <w:rFonts w:ascii="Arial Narrow" w:hAnsi="Arial Narrow"/>
          <w:b/>
          <w:sz w:val="24"/>
          <w:szCs w:val="24"/>
        </w:rPr>
        <w:t>won an Open Championship before a panel o</w:t>
      </w:r>
      <w:r w:rsidR="00BF33AF" w:rsidRPr="00BF33AF">
        <w:rPr>
          <w:rFonts w:ascii="Arial Narrow" w:hAnsi="Arial Narrow"/>
          <w:b/>
          <w:sz w:val="24"/>
          <w:szCs w:val="24"/>
        </w:rPr>
        <w:t xml:space="preserve">f three adjudicators must dance </w:t>
      </w:r>
      <w:r w:rsidRPr="00BF33AF">
        <w:rPr>
          <w:rFonts w:ascii="Arial Narrow" w:hAnsi="Arial Narrow"/>
          <w:b/>
          <w:sz w:val="24"/>
          <w:szCs w:val="24"/>
        </w:rPr>
        <w:t>Open (This does not include Boys Championships).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35. </w:t>
      </w:r>
      <w:proofErr w:type="gramStart"/>
      <w:r w:rsidRPr="00BF33AF">
        <w:rPr>
          <w:rFonts w:ascii="Arial Narrow" w:hAnsi="Arial Narrow"/>
          <w:b/>
          <w:sz w:val="24"/>
          <w:szCs w:val="24"/>
        </w:rPr>
        <w:t>In</w:t>
      </w:r>
      <w:proofErr w:type="gramEnd"/>
      <w:r w:rsidRPr="00BF33AF">
        <w:rPr>
          <w:rFonts w:ascii="Arial Narrow" w:hAnsi="Arial Narrow"/>
          <w:b/>
          <w:sz w:val="24"/>
          <w:szCs w:val="24"/>
        </w:rPr>
        <w:t xml:space="preserve"> all age groups, (with the exception of under 6 and under 7), whe</w:t>
      </w:r>
      <w:r w:rsidR="00BF33AF" w:rsidRPr="00BF33AF">
        <w:rPr>
          <w:rFonts w:ascii="Arial Narrow" w:hAnsi="Arial Narrow"/>
          <w:b/>
          <w:sz w:val="24"/>
          <w:szCs w:val="24"/>
        </w:rPr>
        <w:t xml:space="preserve">re solos </w:t>
      </w:r>
      <w:r w:rsidRPr="00BF33AF">
        <w:rPr>
          <w:rFonts w:ascii="Arial Narrow" w:hAnsi="Arial Narrow"/>
          <w:b/>
          <w:sz w:val="24"/>
          <w:szCs w:val="24"/>
        </w:rPr>
        <w:t>and Championships are run separately, co</w:t>
      </w:r>
      <w:r w:rsidR="00BF33AF" w:rsidRPr="00BF33AF">
        <w:rPr>
          <w:rFonts w:ascii="Arial Narrow" w:hAnsi="Arial Narrow"/>
          <w:b/>
          <w:sz w:val="24"/>
          <w:szCs w:val="24"/>
        </w:rPr>
        <w:t xml:space="preserve">mpetitors must have performed 1 </w:t>
      </w:r>
      <w:r w:rsidRPr="00BF33AF">
        <w:rPr>
          <w:rFonts w:ascii="Arial Narrow" w:hAnsi="Arial Narrow"/>
          <w:b/>
          <w:sz w:val="24"/>
          <w:szCs w:val="24"/>
        </w:rPr>
        <w:t>light dance and 2 heavy dances</w:t>
      </w:r>
      <w:r w:rsidR="00BF33AF" w:rsidRPr="00BF33AF">
        <w:rPr>
          <w:rFonts w:ascii="Arial Narrow" w:hAnsi="Arial Narrow"/>
          <w:b/>
          <w:sz w:val="24"/>
          <w:szCs w:val="24"/>
        </w:rPr>
        <w:t xml:space="preserve"> to be eligible for the Premier </w:t>
      </w:r>
      <w:r w:rsidRPr="00BF33AF">
        <w:rPr>
          <w:rFonts w:ascii="Arial Narrow" w:hAnsi="Arial Narrow"/>
          <w:b/>
          <w:sz w:val="24"/>
          <w:szCs w:val="24"/>
        </w:rPr>
        <w:t>Trophy/Championship. This does not apply w</w:t>
      </w:r>
      <w:r w:rsidR="00BF33AF" w:rsidRPr="00BF33AF">
        <w:rPr>
          <w:rFonts w:ascii="Arial Narrow" w:hAnsi="Arial Narrow"/>
          <w:b/>
          <w:sz w:val="24"/>
          <w:szCs w:val="24"/>
        </w:rPr>
        <w:t xml:space="preserve">here solos are combined in with </w:t>
      </w:r>
      <w:r w:rsidRPr="00BF33AF">
        <w:rPr>
          <w:rFonts w:ascii="Arial Narrow" w:hAnsi="Arial Narrow"/>
          <w:b/>
          <w:sz w:val="24"/>
          <w:szCs w:val="24"/>
        </w:rPr>
        <w:t>the Championship.</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36. The wording 'Championship' will only be u</w:t>
      </w:r>
      <w:r w:rsidR="00BF33AF" w:rsidRPr="00BF33AF">
        <w:rPr>
          <w:rFonts w:ascii="Arial Narrow" w:hAnsi="Arial Narrow"/>
          <w:b/>
          <w:sz w:val="24"/>
          <w:szCs w:val="24"/>
        </w:rPr>
        <w:t xml:space="preserve">sed where there is a panel of 3 </w:t>
      </w:r>
      <w:r w:rsidRPr="00BF33AF">
        <w:rPr>
          <w:rFonts w:ascii="Arial Narrow" w:hAnsi="Arial Narrow"/>
          <w:b/>
          <w:sz w:val="24"/>
          <w:szCs w:val="24"/>
        </w:rPr>
        <w:t>adjudicators.</w:t>
      </w:r>
    </w:p>
    <w:p w:rsidR="00574A1D" w:rsidRPr="00F37CDA" w:rsidRDefault="00574A1D" w:rsidP="00574A1D">
      <w:pPr>
        <w:spacing w:after="0"/>
        <w:rPr>
          <w:rFonts w:ascii="Arial Narrow" w:hAnsi="Arial Narrow"/>
          <w:b/>
          <w:sz w:val="24"/>
          <w:szCs w:val="24"/>
          <w:u w:val="single"/>
        </w:rPr>
      </w:pPr>
      <w:r w:rsidRPr="00F37CDA">
        <w:rPr>
          <w:rFonts w:ascii="Arial Narrow" w:hAnsi="Arial Narrow"/>
          <w:b/>
          <w:sz w:val="24"/>
          <w:szCs w:val="24"/>
          <w:u w:val="single"/>
        </w:rPr>
        <w:t>ALL GRADES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37. No block, </w:t>
      </w:r>
      <w:proofErr w:type="spellStart"/>
      <w:r w:rsidRPr="00BF33AF">
        <w:rPr>
          <w:rFonts w:ascii="Arial Narrow" w:hAnsi="Arial Narrow"/>
          <w:b/>
          <w:sz w:val="24"/>
          <w:szCs w:val="24"/>
        </w:rPr>
        <w:t>en</w:t>
      </w:r>
      <w:proofErr w:type="spellEnd"/>
      <w:r w:rsidRPr="00BF33AF">
        <w:rPr>
          <w:rFonts w:ascii="Arial Narrow" w:hAnsi="Arial Narrow"/>
          <w:b/>
          <w:sz w:val="24"/>
          <w:szCs w:val="24"/>
        </w:rPr>
        <w:t xml:space="preserve"> pointe, stationary or moving, </w:t>
      </w:r>
      <w:r w:rsidR="00BF33AF" w:rsidRPr="00BF33AF">
        <w:rPr>
          <w:rFonts w:ascii="Arial Narrow" w:hAnsi="Arial Narrow"/>
          <w:b/>
          <w:sz w:val="24"/>
          <w:szCs w:val="24"/>
        </w:rPr>
        <w:t xml:space="preserve">will be allowed to be performed </w:t>
      </w:r>
      <w:r w:rsidRPr="00BF33AF">
        <w:rPr>
          <w:rFonts w:ascii="Arial Narrow" w:hAnsi="Arial Narrow"/>
          <w:b/>
          <w:sz w:val="24"/>
          <w:szCs w:val="24"/>
        </w:rPr>
        <w:t>by any dancers up to and including the U</w:t>
      </w:r>
      <w:r w:rsidR="00BF33AF" w:rsidRPr="00BF33AF">
        <w:rPr>
          <w:rFonts w:ascii="Arial Narrow" w:hAnsi="Arial Narrow"/>
          <w:b/>
          <w:sz w:val="24"/>
          <w:szCs w:val="24"/>
        </w:rPr>
        <w:t xml:space="preserve">nder 11 Age Group. The Under 12 </w:t>
      </w:r>
      <w:r w:rsidRPr="00BF33AF">
        <w:rPr>
          <w:rFonts w:ascii="Arial Narrow" w:hAnsi="Arial Narrow"/>
          <w:b/>
          <w:sz w:val="24"/>
          <w:szCs w:val="24"/>
        </w:rPr>
        <w:t>age group is also governed by this rule up unti</w:t>
      </w:r>
      <w:r w:rsidR="00F37CDA">
        <w:rPr>
          <w:rFonts w:ascii="Arial Narrow" w:hAnsi="Arial Narrow"/>
          <w:b/>
          <w:sz w:val="24"/>
          <w:szCs w:val="24"/>
        </w:rPr>
        <w:t xml:space="preserve">l 1st September each year after </w:t>
      </w:r>
      <w:r w:rsidRPr="00BF33AF">
        <w:rPr>
          <w:rFonts w:ascii="Arial Narrow" w:hAnsi="Arial Narrow"/>
          <w:b/>
          <w:sz w:val="24"/>
          <w:szCs w:val="24"/>
        </w:rPr>
        <w:t>which they are permitted to perform the movement.</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38. Dancers must dance in their own age grou</w:t>
      </w:r>
      <w:r w:rsidR="00BF33AF" w:rsidRPr="00BF33AF">
        <w:rPr>
          <w:rFonts w:ascii="Arial Narrow" w:hAnsi="Arial Narrow"/>
          <w:b/>
          <w:sz w:val="24"/>
          <w:szCs w:val="24"/>
        </w:rPr>
        <w:t xml:space="preserve">p for solo competitions if that </w:t>
      </w:r>
      <w:r w:rsidRPr="00BF33AF">
        <w:rPr>
          <w:rFonts w:ascii="Arial Narrow" w:hAnsi="Arial Narrow"/>
          <w:b/>
          <w:sz w:val="24"/>
          <w:szCs w:val="24"/>
        </w:rPr>
        <w:t>age group is provided for.</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lastRenderedPageBreak/>
        <w:t xml:space="preserve">39. Any competitor found to be using artificial </w:t>
      </w:r>
      <w:r w:rsidR="00BF33AF" w:rsidRPr="00BF33AF">
        <w:rPr>
          <w:rFonts w:ascii="Arial Narrow" w:hAnsi="Arial Narrow"/>
          <w:b/>
          <w:sz w:val="24"/>
          <w:szCs w:val="24"/>
        </w:rPr>
        <w:t xml:space="preserve">carriage aids and subsequently </w:t>
      </w:r>
      <w:r w:rsidRPr="00BF33AF">
        <w:rPr>
          <w:rFonts w:ascii="Arial Narrow" w:hAnsi="Arial Narrow"/>
          <w:b/>
          <w:sz w:val="24"/>
          <w:szCs w:val="24"/>
        </w:rPr>
        <w:t>refuses to remove them will be subject to disqua</w:t>
      </w:r>
      <w:r w:rsidR="00BF33AF" w:rsidRPr="00BF33AF">
        <w:rPr>
          <w:rFonts w:ascii="Arial Narrow" w:hAnsi="Arial Narrow"/>
          <w:b/>
          <w:sz w:val="24"/>
          <w:szCs w:val="24"/>
        </w:rPr>
        <w:t xml:space="preserve">lification from that particular </w:t>
      </w:r>
      <w:r w:rsidRPr="00BF33AF">
        <w:rPr>
          <w:rFonts w:ascii="Arial Narrow" w:hAnsi="Arial Narrow"/>
          <w:b/>
          <w:sz w:val="24"/>
          <w:szCs w:val="24"/>
        </w:rPr>
        <w:t xml:space="preserve">competition. Medically prescribed apparatus, </w:t>
      </w:r>
      <w:r w:rsidR="00F37CDA">
        <w:rPr>
          <w:rFonts w:ascii="Arial Narrow" w:hAnsi="Arial Narrow"/>
          <w:b/>
          <w:sz w:val="24"/>
          <w:szCs w:val="24"/>
        </w:rPr>
        <w:t xml:space="preserve">proof of which may be required, </w:t>
      </w:r>
      <w:r w:rsidRPr="00BF33AF">
        <w:rPr>
          <w:rFonts w:ascii="Arial Narrow" w:hAnsi="Arial Narrow"/>
          <w:b/>
          <w:sz w:val="24"/>
          <w:szCs w:val="24"/>
        </w:rPr>
        <w:t>will be exempt from this.</w:t>
      </w:r>
    </w:p>
    <w:p w:rsidR="00574A1D" w:rsidRPr="00F37CDA" w:rsidRDefault="00574A1D" w:rsidP="00574A1D">
      <w:pPr>
        <w:spacing w:after="0"/>
        <w:rPr>
          <w:rFonts w:ascii="Arial Narrow" w:hAnsi="Arial Narrow"/>
          <w:b/>
          <w:sz w:val="24"/>
          <w:szCs w:val="24"/>
          <w:u w:val="single"/>
        </w:rPr>
      </w:pPr>
      <w:r w:rsidRPr="00F37CDA">
        <w:rPr>
          <w:rFonts w:ascii="Arial Narrow" w:hAnsi="Arial Narrow"/>
          <w:b/>
          <w:sz w:val="24"/>
          <w:szCs w:val="24"/>
          <w:u w:val="single"/>
        </w:rPr>
        <w:t>FIGURE DANCING</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40. Figure teams may contain up to 50% from a lower age group.</w:t>
      </w:r>
    </w:p>
    <w:p w:rsidR="00574A1D" w:rsidRPr="00F37CDA" w:rsidRDefault="00574A1D" w:rsidP="00574A1D">
      <w:pPr>
        <w:spacing w:after="0"/>
        <w:rPr>
          <w:rFonts w:ascii="Arial Narrow" w:hAnsi="Arial Narrow"/>
          <w:b/>
          <w:sz w:val="24"/>
          <w:szCs w:val="24"/>
          <w:u w:val="single"/>
        </w:rPr>
      </w:pPr>
      <w:r w:rsidRPr="00F37CDA">
        <w:rPr>
          <w:rFonts w:ascii="Arial Narrow" w:hAnsi="Arial Narrow"/>
          <w:b/>
          <w:sz w:val="24"/>
          <w:szCs w:val="24"/>
          <w:u w:val="single"/>
        </w:rPr>
        <w:t>GENERAL FEIS RULES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41. Any protest against breach of rules must </w:t>
      </w:r>
      <w:r w:rsidR="00BF33AF" w:rsidRPr="00BF33AF">
        <w:rPr>
          <w:rFonts w:ascii="Arial Narrow" w:hAnsi="Arial Narrow"/>
          <w:b/>
          <w:sz w:val="24"/>
          <w:szCs w:val="24"/>
        </w:rPr>
        <w:t xml:space="preserve">be made be in writing, within 1 </w:t>
      </w:r>
      <w:r w:rsidRPr="00BF33AF">
        <w:rPr>
          <w:rFonts w:ascii="Arial Narrow" w:hAnsi="Arial Narrow"/>
          <w:b/>
          <w:sz w:val="24"/>
          <w:szCs w:val="24"/>
        </w:rPr>
        <w:t>hour of the conclusion of the relevant compe</w:t>
      </w:r>
      <w:r w:rsidR="00BF33AF" w:rsidRPr="00BF33AF">
        <w:rPr>
          <w:rFonts w:ascii="Arial Narrow" w:hAnsi="Arial Narrow"/>
          <w:b/>
          <w:sz w:val="24"/>
          <w:szCs w:val="24"/>
        </w:rPr>
        <w:t xml:space="preserve">tition and accompanied by a fee </w:t>
      </w:r>
      <w:r w:rsidRPr="00BF33AF">
        <w:rPr>
          <w:rFonts w:ascii="Arial Narrow" w:hAnsi="Arial Narrow"/>
          <w:b/>
          <w:sz w:val="24"/>
          <w:szCs w:val="24"/>
        </w:rPr>
        <w:t>of £10.00, which will be refunded should the objection be upheld.</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42. Medals will be awarded in accordance w</w:t>
      </w:r>
      <w:r w:rsidR="00BF33AF" w:rsidRPr="00BF33AF">
        <w:rPr>
          <w:rFonts w:ascii="Arial Narrow" w:hAnsi="Arial Narrow"/>
          <w:b/>
          <w:sz w:val="24"/>
          <w:szCs w:val="24"/>
        </w:rPr>
        <w:t xml:space="preserve">ith the minimum requirements as </w:t>
      </w:r>
      <w:r w:rsidRPr="00BF33AF">
        <w:rPr>
          <w:rFonts w:ascii="Arial Narrow" w:hAnsi="Arial Narrow"/>
          <w:b/>
          <w:sz w:val="24"/>
          <w:szCs w:val="24"/>
        </w:rPr>
        <w:t xml:space="preserve">laid down by the NWRC: 1 medal where </w:t>
      </w:r>
      <w:r w:rsidR="00BF33AF" w:rsidRPr="00BF33AF">
        <w:rPr>
          <w:rFonts w:ascii="Arial Narrow" w:hAnsi="Arial Narrow"/>
          <w:b/>
          <w:sz w:val="24"/>
          <w:szCs w:val="24"/>
        </w:rPr>
        <w:t xml:space="preserve">there </w:t>
      </w:r>
      <w:proofErr w:type="gramStart"/>
      <w:r w:rsidR="00BF33AF" w:rsidRPr="00BF33AF">
        <w:rPr>
          <w:rFonts w:ascii="Arial Narrow" w:hAnsi="Arial Narrow"/>
          <w:b/>
          <w:sz w:val="24"/>
          <w:szCs w:val="24"/>
        </w:rPr>
        <w:t>is</w:t>
      </w:r>
      <w:proofErr w:type="gramEnd"/>
      <w:r w:rsidR="00BF33AF" w:rsidRPr="00BF33AF">
        <w:rPr>
          <w:rFonts w:ascii="Arial Narrow" w:hAnsi="Arial Narrow"/>
          <w:b/>
          <w:sz w:val="24"/>
          <w:szCs w:val="24"/>
        </w:rPr>
        <w:t xml:space="preserve"> 3 competitors 2 medals </w:t>
      </w:r>
      <w:r w:rsidRPr="00BF33AF">
        <w:rPr>
          <w:rFonts w:ascii="Arial Narrow" w:hAnsi="Arial Narrow"/>
          <w:b/>
          <w:sz w:val="24"/>
          <w:szCs w:val="24"/>
        </w:rPr>
        <w:t>where there are 5 competitors 3 medals where there are 7 competitors 4</w:t>
      </w:r>
    </w:p>
    <w:p w:rsidR="00574A1D" w:rsidRPr="00BF33AF" w:rsidRDefault="00574A1D" w:rsidP="00574A1D">
      <w:pPr>
        <w:spacing w:after="0"/>
        <w:rPr>
          <w:rFonts w:ascii="Arial Narrow" w:hAnsi="Arial Narrow"/>
          <w:b/>
          <w:sz w:val="24"/>
          <w:szCs w:val="24"/>
        </w:rPr>
      </w:pPr>
      <w:proofErr w:type="gramStart"/>
      <w:r w:rsidRPr="00BF33AF">
        <w:rPr>
          <w:rFonts w:ascii="Arial Narrow" w:hAnsi="Arial Narrow"/>
          <w:b/>
          <w:sz w:val="24"/>
          <w:szCs w:val="24"/>
        </w:rPr>
        <w:t>medals</w:t>
      </w:r>
      <w:proofErr w:type="gramEnd"/>
      <w:r w:rsidRPr="00BF33AF">
        <w:rPr>
          <w:rFonts w:ascii="Arial Narrow" w:hAnsi="Arial Narrow"/>
          <w:b/>
          <w:sz w:val="24"/>
          <w:szCs w:val="24"/>
        </w:rPr>
        <w:t xml:space="preserve"> where there are 10 competitors and 1 </w:t>
      </w:r>
      <w:r w:rsidR="00BF33AF" w:rsidRPr="00BF33AF">
        <w:rPr>
          <w:rFonts w:ascii="Arial Narrow" w:hAnsi="Arial Narrow"/>
          <w:b/>
          <w:sz w:val="24"/>
          <w:szCs w:val="24"/>
        </w:rPr>
        <w:t xml:space="preserve">medal for each additional 10 or </w:t>
      </w:r>
      <w:r w:rsidRPr="00BF33AF">
        <w:rPr>
          <w:rFonts w:ascii="Arial Narrow" w:hAnsi="Arial Narrow"/>
          <w:b/>
          <w:sz w:val="24"/>
          <w:szCs w:val="24"/>
        </w:rPr>
        <w:t>part of 10 competitors.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43.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Organiser reserves the right t</w:t>
      </w:r>
      <w:r w:rsidR="00BF33AF" w:rsidRPr="00BF33AF">
        <w:rPr>
          <w:rFonts w:ascii="Arial Narrow" w:hAnsi="Arial Narrow"/>
          <w:b/>
          <w:sz w:val="24"/>
          <w:szCs w:val="24"/>
        </w:rPr>
        <w:t xml:space="preserve">o cancel any competition should </w:t>
      </w:r>
      <w:r w:rsidRPr="00BF33AF">
        <w:rPr>
          <w:rFonts w:ascii="Arial Narrow" w:hAnsi="Arial Narrow"/>
          <w:b/>
          <w:sz w:val="24"/>
          <w:szCs w:val="24"/>
        </w:rPr>
        <w:t>there be insufficient entries.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44. In the interest of Health, hairspray and any other aerosols must not b</w:t>
      </w:r>
      <w:r w:rsidR="00BF33AF" w:rsidRPr="00BF33AF">
        <w:rPr>
          <w:rFonts w:ascii="Arial Narrow" w:hAnsi="Arial Narrow"/>
          <w:b/>
          <w:sz w:val="24"/>
          <w:szCs w:val="24"/>
        </w:rPr>
        <w:t xml:space="preserve">e </w:t>
      </w:r>
      <w:r w:rsidRPr="00BF33AF">
        <w:rPr>
          <w:rFonts w:ascii="Arial Narrow" w:hAnsi="Arial Narrow"/>
          <w:b/>
          <w:sz w:val="24"/>
          <w:szCs w:val="24"/>
        </w:rPr>
        <w:t xml:space="preserve">used in any of the dancing areas. </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5. In accordance with the ruling laid </w:t>
      </w:r>
      <w:r w:rsidR="00BF33AF" w:rsidRPr="00BF33AF">
        <w:rPr>
          <w:rFonts w:ascii="Arial Narrow" w:hAnsi="Arial Narrow"/>
          <w:b/>
          <w:sz w:val="24"/>
          <w:szCs w:val="24"/>
        </w:rPr>
        <w:t xml:space="preserve">down by An </w:t>
      </w:r>
      <w:proofErr w:type="spellStart"/>
      <w:r w:rsidR="00BF33AF" w:rsidRPr="00BF33AF">
        <w:rPr>
          <w:rFonts w:ascii="Arial Narrow" w:hAnsi="Arial Narrow"/>
          <w:b/>
          <w:sz w:val="24"/>
          <w:szCs w:val="24"/>
        </w:rPr>
        <w:t>Coimisiun</w:t>
      </w:r>
      <w:proofErr w:type="spellEnd"/>
      <w:r w:rsidR="00BF33AF" w:rsidRPr="00BF33AF">
        <w:rPr>
          <w:rFonts w:ascii="Arial Narrow" w:hAnsi="Arial Narrow"/>
          <w:b/>
          <w:sz w:val="24"/>
          <w:szCs w:val="24"/>
        </w:rPr>
        <w:t xml:space="preserve"> and in the </w:t>
      </w:r>
      <w:r w:rsidRPr="00BF33AF">
        <w:rPr>
          <w:rFonts w:ascii="Arial Narrow" w:hAnsi="Arial Narrow"/>
          <w:b/>
          <w:sz w:val="24"/>
          <w:szCs w:val="24"/>
        </w:rPr>
        <w:t>interest of safety, dancers are asked to be su</w:t>
      </w:r>
      <w:r w:rsidR="00BF33AF" w:rsidRPr="00BF33AF">
        <w:rPr>
          <w:rFonts w:ascii="Arial Narrow" w:hAnsi="Arial Narrow"/>
          <w:b/>
          <w:sz w:val="24"/>
          <w:szCs w:val="24"/>
        </w:rPr>
        <w:t xml:space="preserve">itably dressed at all times and </w:t>
      </w:r>
      <w:r w:rsidRPr="00BF33AF">
        <w:rPr>
          <w:rFonts w:ascii="Arial Narrow" w:hAnsi="Arial Narrow"/>
          <w:b/>
          <w:sz w:val="24"/>
          <w:szCs w:val="24"/>
        </w:rPr>
        <w:t>should not undress in the competition halls.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46. Mobile phones and electronic games mus</w:t>
      </w:r>
      <w:r w:rsidR="00BF33AF" w:rsidRPr="00BF33AF">
        <w:rPr>
          <w:rFonts w:ascii="Arial Narrow" w:hAnsi="Arial Narrow"/>
          <w:b/>
          <w:sz w:val="24"/>
          <w:szCs w:val="24"/>
        </w:rPr>
        <w:t xml:space="preserve">t be switched off in all of the </w:t>
      </w:r>
      <w:r w:rsidRPr="00BF33AF">
        <w:rPr>
          <w:rFonts w:ascii="Arial Narrow" w:hAnsi="Arial Narrow"/>
          <w:b/>
          <w:sz w:val="24"/>
          <w:szCs w:val="24"/>
        </w:rPr>
        <w:t>dancing areas.</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47. Abusive language and offensive behav</w:t>
      </w:r>
      <w:r w:rsidR="00BF33AF" w:rsidRPr="00BF33AF">
        <w:rPr>
          <w:rFonts w:ascii="Arial Narrow" w:hAnsi="Arial Narrow"/>
          <w:b/>
          <w:sz w:val="24"/>
          <w:szCs w:val="24"/>
        </w:rPr>
        <w:t xml:space="preserve">iour will not be tolerated. Any </w:t>
      </w:r>
      <w:r w:rsidRPr="00BF33AF">
        <w:rPr>
          <w:rFonts w:ascii="Arial Narrow" w:hAnsi="Arial Narrow"/>
          <w:b/>
          <w:sz w:val="24"/>
          <w:szCs w:val="24"/>
        </w:rPr>
        <w:t xml:space="preserve">person acting in such a way will be asked to leave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48.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Organisers will, as far as is practicable, provide </w:t>
      </w:r>
      <w:r w:rsidR="00BF33AF" w:rsidRPr="00BF33AF">
        <w:rPr>
          <w:rFonts w:ascii="Arial Narrow" w:hAnsi="Arial Narrow"/>
          <w:b/>
          <w:sz w:val="24"/>
          <w:szCs w:val="24"/>
        </w:rPr>
        <w:t>a stage surface</w:t>
      </w:r>
      <w:r w:rsidR="00F37CDA">
        <w:rPr>
          <w:rFonts w:ascii="Arial Narrow" w:hAnsi="Arial Narrow"/>
          <w:b/>
          <w:sz w:val="24"/>
          <w:szCs w:val="24"/>
        </w:rPr>
        <w:t xml:space="preserve"> </w:t>
      </w:r>
      <w:r w:rsidRPr="00BF33AF">
        <w:rPr>
          <w:rFonts w:ascii="Arial Narrow" w:hAnsi="Arial Narrow"/>
          <w:b/>
          <w:sz w:val="24"/>
          <w:szCs w:val="24"/>
        </w:rPr>
        <w:t xml:space="preserve">suitable for dancing. However, the </w:t>
      </w:r>
      <w:proofErr w:type="spellStart"/>
      <w:r w:rsidRPr="00BF33AF">
        <w:rPr>
          <w:rFonts w:ascii="Arial Narrow" w:hAnsi="Arial Narrow"/>
          <w:b/>
          <w:sz w:val="24"/>
          <w:szCs w:val="24"/>
        </w:rPr>
        <w:t>Feis</w:t>
      </w:r>
      <w:proofErr w:type="spellEnd"/>
      <w:r w:rsidRPr="00BF33AF">
        <w:rPr>
          <w:rFonts w:ascii="Arial Narrow" w:hAnsi="Arial Narrow"/>
          <w:b/>
          <w:sz w:val="24"/>
          <w:szCs w:val="24"/>
        </w:rPr>
        <w:t xml:space="preserve"> Organis</w:t>
      </w:r>
      <w:r w:rsidR="00BF33AF" w:rsidRPr="00BF33AF">
        <w:rPr>
          <w:rFonts w:ascii="Arial Narrow" w:hAnsi="Arial Narrow"/>
          <w:b/>
          <w:sz w:val="24"/>
          <w:szCs w:val="24"/>
        </w:rPr>
        <w:t xml:space="preserve">ers cannot accept liability for </w:t>
      </w:r>
      <w:r w:rsidRPr="00BF33AF">
        <w:rPr>
          <w:rFonts w:ascii="Arial Narrow" w:hAnsi="Arial Narrow"/>
          <w:b/>
          <w:sz w:val="24"/>
          <w:szCs w:val="24"/>
        </w:rPr>
        <w:t>injuries sustained whilst on the dancing areas.</w:t>
      </w:r>
      <w:r w:rsidR="00F37CDA">
        <w:rPr>
          <w:rFonts w:ascii="Arial Narrow" w:hAnsi="Arial Narrow"/>
          <w:b/>
          <w:sz w:val="24"/>
          <w:szCs w:val="24"/>
        </w:rPr>
        <w:t xml:space="preserve"> The lodgement of an entry will </w:t>
      </w:r>
      <w:r w:rsidRPr="00BF33AF">
        <w:rPr>
          <w:rFonts w:ascii="Arial Narrow" w:hAnsi="Arial Narrow"/>
          <w:b/>
          <w:sz w:val="24"/>
          <w:szCs w:val="24"/>
        </w:rPr>
        <w:t>be deemed to be an acceptance of this provision by a dancer.</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49. If parents have any constructive comme</w:t>
      </w:r>
      <w:r w:rsidR="00BF33AF" w:rsidRPr="00BF33AF">
        <w:rPr>
          <w:rFonts w:ascii="Arial Narrow" w:hAnsi="Arial Narrow"/>
          <w:b/>
          <w:sz w:val="24"/>
          <w:szCs w:val="24"/>
        </w:rPr>
        <w:t xml:space="preserve">nts to make about any aspect of </w:t>
      </w:r>
      <w:proofErr w:type="spellStart"/>
      <w:r w:rsidRPr="00BF33AF">
        <w:rPr>
          <w:rFonts w:ascii="Arial Narrow" w:hAnsi="Arial Narrow"/>
          <w:b/>
          <w:sz w:val="24"/>
          <w:szCs w:val="24"/>
        </w:rPr>
        <w:t>Feiseanna</w:t>
      </w:r>
      <w:proofErr w:type="spellEnd"/>
      <w:r w:rsidRPr="00BF33AF">
        <w:rPr>
          <w:rFonts w:ascii="Arial Narrow" w:hAnsi="Arial Narrow"/>
          <w:b/>
          <w:sz w:val="24"/>
          <w:szCs w:val="24"/>
        </w:rPr>
        <w:t>, these would be welcomed by t</w:t>
      </w:r>
      <w:r w:rsidR="00BF33AF" w:rsidRPr="00BF33AF">
        <w:rPr>
          <w:rFonts w:ascii="Arial Narrow" w:hAnsi="Arial Narrow"/>
          <w:b/>
          <w:sz w:val="24"/>
          <w:szCs w:val="24"/>
        </w:rPr>
        <w:t xml:space="preserve">he council and should be put in </w:t>
      </w:r>
      <w:r w:rsidRPr="00BF33AF">
        <w:rPr>
          <w:rFonts w:ascii="Arial Narrow" w:hAnsi="Arial Narrow"/>
          <w:b/>
          <w:sz w:val="24"/>
          <w:szCs w:val="24"/>
        </w:rPr>
        <w:t>writing. It should be noted that anonymous</w:t>
      </w:r>
      <w:r w:rsidR="00BF33AF" w:rsidRPr="00BF33AF">
        <w:rPr>
          <w:rFonts w:ascii="Arial Narrow" w:hAnsi="Arial Narrow"/>
          <w:b/>
          <w:sz w:val="24"/>
          <w:szCs w:val="24"/>
        </w:rPr>
        <w:t xml:space="preserve"> correspondence cannot be dealt </w:t>
      </w:r>
      <w:r w:rsidRPr="00BF33AF">
        <w:rPr>
          <w:rFonts w:ascii="Arial Narrow" w:hAnsi="Arial Narrow"/>
          <w:b/>
          <w:sz w:val="24"/>
          <w:szCs w:val="24"/>
        </w:rPr>
        <w:t>with.</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50. Any Form of unauthorised photography which has t</w:t>
      </w:r>
      <w:r w:rsidR="00BF33AF" w:rsidRPr="00BF33AF">
        <w:rPr>
          <w:rFonts w:ascii="Arial Narrow" w:hAnsi="Arial Narrow"/>
          <w:b/>
          <w:sz w:val="24"/>
          <w:szCs w:val="24"/>
        </w:rPr>
        <w:t xml:space="preserve">he capability to capture </w:t>
      </w:r>
      <w:r w:rsidRPr="00BF33AF">
        <w:rPr>
          <w:rFonts w:ascii="Arial Narrow" w:hAnsi="Arial Narrow"/>
          <w:b/>
          <w:sz w:val="24"/>
          <w:szCs w:val="24"/>
        </w:rPr>
        <w:t>a dancer’s image whilst in motion, using e</w:t>
      </w:r>
      <w:r w:rsidR="00BF33AF" w:rsidRPr="00BF33AF">
        <w:rPr>
          <w:rFonts w:ascii="Arial Narrow" w:hAnsi="Arial Narrow"/>
          <w:b/>
          <w:sz w:val="24"/>
          <w:szCs w:val="24"/>
        </w:rPr>
        <w:t xml:space="preserve">lectronic or manual means, e.g. </w:t>
      </w:r>
      <w:r w:rsidRPr="00BF33AF">
        <w:rPr>
          <w:rFonts w:ascii="Arial Narrow" w:hAnsi="Arial Narrow"/>
          <w:b/>
          <w:sz w:val="24"/>
          <w:szCs w:val="24"/>
        </w:rPr>
        <w:t>mobile phone, standard camera, video camco</w:t>
      </w:r>
      <w:r w:rsidR="00F37CDA">
        <w:rPr>
          <w:rFonts w:ascii="Arial Narrow" w:hAnsi="Arial Narrow"/>
          <w:b/>
          <w:sz w:val="24"/>
          <w:szCs w:val="24"/>
        </w:rPr>
        <w:t xml:space="preserve">rder, cine recorder, commercial </w:t>
      </w:r>
      <w:r w:rsidRPr="00BF33AF">
        <w:rPr>
          <w:rFonts w:ascii="Arial Narrow" w:hAnsi="Arial Narrow"/>
          <w:b/>
          <w:sz w:val="24"/>
          <w:szCs w:val="24"/>
        </w:rPr>
        <w:t>film, with or without flash enhancement, is expressly forbidden in competition</w:t>
      </w:r>
    </w:p>
    <w:p w:rsidR="00574A1D" w:rsidRPr="00BF33AF" w:rsidRDefault="00574A1D" w:rsidP="00574A1D">
      <w:pPr>
        <w:spacing w:after="0"/>
        <w:rPr>
          <w:rFonts w:ascii="Arial Narrow" w:hAnsi="Arial Narrow"/>
          <w:b/>
          <w:sz w:val="24"/>
          <w:szCs w:val="24"/>
        </w:rPr>
      </w:pPr>
      <w:r w:rsidRPr="00BF33AF">
        <w:rPr>
          <w:rFonts w:ascii="Arial Narrow" w:hAnsi="Arial Narrow"/>
          <w:b/>
          <w:sz w:val="24"/>
          <w:szCs w:val="24"/>
        </w:rPr>
        <w:t xml:space="preserve">51. Where Family Fees are applicable. These </w:t>
      </w:r>
      <w:r w:rsidR="00BF33AF" w:rsidRPr="00BF33AF">
        <w:rPr>
          <w:rFonts w:ascii="Arial Narrow" w:hAnsi="Arial Narrow"/>
          <w:b/>
          <w:sz w:val="24"/>
          <w:szCs w:val="24"/>
        </w:rPr>
        <w:t xml:space="preserve">fees shall only include 1 Light </w:t>
      </w:r>
      <w:r w:rsidRPr="00BF33AF">
        <w:rPr>
          <w:rFonts w:ascii="Arial Narrow" w:hAnsi="Arial Narrow"/>
          <w:b/>
          <w:sz w:val="24"/>
          <w:szCs w:val="24"/>
        </w:rPr>
        <w:t>Trophy and 1 Heavy Trophy per Child. Any</w:t>
      </w:r>
      <w:r w:rsidR="00BF33AF" w:rsidRPr="00BF33AF">
        <w:rPr>
          <w:rFonts w:ascii="Arial Narrow" w:hAnsi="Arial Narrow"/>
          <w:b/>
          <w:sz w:val="24"/>
          <w:szCs w:val="24"/>
        </w:rPr>
        <w:t xml:space="preserve"> additional Trophy Competitions </w:t>
      </w:r>
      <w:r w:rsidRPr="00BF33AF">
        <w:rPr>
          <w:rFonts w:ascii="Arial Narrow" w:hAnsi="Arial Narrow"/>
          <w:b/>
          <w:sz w:val="24"/>
          <w:szCs w:val="24"/>
        </w:rPr>
        <w:t>are not eligible for the Family Fee and need to be paid for separately.</w:t>
      </w:r>
    </w:p>
    <w:p w:rsidR="00574A1D" w:rsidRDefault="00574A1D" w:rsidP="00574A1D">
      <w:pPr>
        <w:spacing w:after="0"/>
        <w:rPr>
          <w:rFonts w:ascii="Arial Narrow" w:hAnsi="Arial Narrow"/>
          <w:b/>
          <w:sz w:val="24"/>
          <w:szCs w:val="24"/>
        </w:rPr>
      </w:pPr>
      <w:r w:rsidRPr="00BF33AF">
        <w:rPr>
          <w:rFonts w:ascii="Arial Narrow" w:hAnsi="Arial Narrow"/>
          <w:b/>
          <w:sz w:val="24"/>
          <w:szCs w:val="24"/>
        </w:rPr>
        <w:t>52. Make-up (including false eyelashes a</w:t>
      </w:r>
      <w:r w:rsidR="00BF33AF" w:rsidRPr="00BF33AF">
        <w:rPr>
          <w:rFonts w:ascii="Arial Narrow" w:hAnsi="Arial Narrow"/>
          <w:b/>
          <w:sz w:val="24"/>
          <w:szCs w:val="24"/>
        </w:rPr>
        <w:t xml:space="preserve">nd tanner on the face) is not </w:t>
      </w:r>
      <w:r w:rsidRPr="00BF33AF">
        <w:rPr>
          <w:rFonts w:ascii="Arial Narrow" w:hAnsi="Arial Narrow"/>
          <w:b/>
          <w:sz w:val="24"/>
          <w:szCs w:val="24"/>
        </w:rPr>
        <w:t>permitted for dancers, in either solo or team co</w:t>
      </w:r>
      <w:r w:rsidR="00BF33AF" w:rsidRPr="00BF33AF">
        <w:rPr>
          <w:rFonts w:ascii="Arial Narrow" w:hAnsi="Arial Narrow"/>
          <w:b/>
          <w:sz w:val="24"/>
          <w:szCs w:val="24"/>
        </w:rPr>
        <w:t xml:space="preserve">mpetitions, up to and including </w:t>
      </w:r>
      <w:r w:rsidRPr="00BF33AF">
        <w:rPr>
          <w:rFonts w:ascii="Arial Narrow" w:hAnsi="Arial Narrow"/>
          <w:b/>
          <w:sz w:val="24"/>
          <w:szCs w:val="24"/>
        </w:rPr>
        <w:t>the Under 10 age group. This rule refers to th</w:t>
      </w:r>
      <w:r w:rsidR="00F37CDA">
        <w:rPr>
          <w:rFonts w:ascii="Arial Narrow" w:hAnsi="Arial Narrow"/>
          <w:b/>
          <w:sz w:val="24"/>
          <w:szCs w:val="24"/>
        </w:rPr>
        <w:t xml:space="preserve">e age group of the competition, </w:t>
      </w:r>
      <w:r w:rsidRPr="00BF33AF">
        <w:rPr>
          <w:rFonts w:ascii="Arial Narrow" w:hAnsi="Arial Narrow"/>
          <w:b/>
          <w:sz w:val="24"/>
          <w:szCs w:val="24"/>
        </w:rPr>
        <w:t>not the actual age of the dancer. Leg tan is NOT part of this rule.</w:t>
      </w:r>
    </w:p>
    <w:p w:rsidR="00BF33AF" w:rsidRDefault="00BF33AF" w:rsidP="00574A1D">
      <w:pPr>
        <w:spacing w:after="0"/>
        <w:rPr>
          <w:rFonts w:ascii="Arial Narrow" w:hAnsi="Arial Narrow"/>
          <w:b/>
          <w:sz w:val="24"/>
          <w:szCs w:val="24"/>
        </w:rPr>
      </w:pPr>
    </w:p>
    <w:p w:rsidR="00BF33AF" w:rsidRDefault="00BF33AF" w:rsidP="00574A1D">
      <w:pPr>
        <w:spacing w:after="0"/>
        <w:rPr>
          <w:rFonts w:ascii="Arial Narrow" w:hAnsi="Arial Narrow"/>
          <w:b/>
          <w:sz w:val="24"/>
          <w:szCs w:val="24"/>
        </w:rPr>
      </w:pPr>
    </w:p>
    <w:p w:rsidR="00BF33AF" w:rsidRPr="00BF33AF" w:rsidRDefault="00BF33AF" w:rsidP="00574A1D">
      <w:pPr>
        <w:spacing w:after="0"/>
        <w:rPr>
          <w:rFonts w:ascii="Arial Narrow" w:hAnsi="Arial Narrow"/>
          <w:b/>
          <w:sz w:val="24"/>
          <w:szCs w:val="24"/>
        </w:rPr>
      </w:pPr>
    </w:p>
    <w:p w:rsidR="00EC76BB" w:rsidRDefault="00EC76BB" w:rsidP="00574A1D">
      <w:pPr>
        <w:spacing w:after="0"/>
        <w:jc w:val="center"/>
        <w:rPr>
          <w:rFonts w:ascii="Arial Narrow" w:hAnsi="Arial Narrow"/>
          <w:b/>
          <w:sz w:val="32"/>
          <w:szCs w:val="32"/>
        </w:rPr>
      </w:pPr>
      <w:r w:rsidRPr="00527976">
        <w:rPr>
          <w:rFonts w:ascii="Arial Narrow" w:hAnsi="Arial Narrow"/>
          <w:b/>
          <w:sz w:val="32"/>
          <w:szCs w:val="32"/>
        </w:rPr>
        <w:t>~~~~~~~~~~~~~~~~~~~~~~~~~~~~~~~~~~~~~~~~</w:t>
      </w:r>
    </w:p>
    <w:p w:rsidR="00EC76BB" w:rsidRDefault="00EC76BB">
      <w:pPr>
        <w:spacing w:after="0"/>
        <w:jc w:val="center"/>
        <w:rPr>
          <w:rFonts w:ascii="Arial Narrow" w:hAnsi="Arial Narrow"/>
          <w:b/>
          <w:sz w:val="32"/>
          <w:szCs w:val="32"/>
        </w:rPr>
      </w:pPr>
    </w:p>
    <w:p w:rsidR="00EC76BB" w:rsidRDefault="00EC76BB" w:rsidP="00574A1D">
      <w:pPr>
        <w:spacing w:after="0"/>
        <w:rPr>
          <w:rFonts w:ascii="Arial Narrow" w:hAnsi="Arial Narrow"/>
          <w:b/>
          <w:sz w:val="32"/>
          <w:szCs w:val="32"/>
        </w:rPr>
      </w:pPr>
    </w:p>
    <w:p w:rsidR="00574A1D" w:rsidRDefault="00574A1D" w:rsidP="00574A1D">
      <w:pPr>
        <w:spacing w:after="0"/>
        <w:rPr>
          <w:rFonts w:ascii="Arial Narrow" w:hAnsi="Arial Narrow"/>
          <w:b/>
          <w:sz w:val="32"/>
          <w:szCs w:val="32"/>
        </w:rPr>
      </w:pPr>
    </w:p>
    <w:p w:rsidR="00574A1D" w:rsidRDefault="00574A1D" w:rsidP="00574A1D">
      <w:pPr>
        <w:spacing w:after="0"/>
        <w:rPr>
          <w:rFonts w:ascii="Arial Narrow" w:hAnsi="Arial Narrow"/>
          <w:b/>
          <w:sz w:val="32"/>
          <w:szCs w:val="32"/>
        </w:rPr>
      </w:pPr>
    </w:p>
    <w:p w:rsidR="000B054D" w:rsidRDefault="000B054D" w:rsidP="00574A1D">
      <w:pPr>
        <w:spacing w:after="0"/>
        <w:rPr>
          <w:rFonts w:ascii="Arial Narrow" w:hAnsi="Arial Narrow"/>
          <w:b/>
          <w:sz w:val="32"/>
          <w:szCs w:val="32"/>
        </w:rPr>
      </w:pPr>
    </w:p>
    <w:p w:rsidR="000B054D" w:rsidRDefault="000B054D" w:rsidP="00574A1D">
      <w:pPr>
        <w:spacing w:after="0"/>
        <w:rPr>
          <w:rFonts w:ascii="Arial Narrow" w:hAnsi="Arial Narrow"/>
          <w:b/>
          <w:sz w:val="32"/>
          <w:szCs w:val="32"/>
        </w:rPr>
      </w:pPr>
    </w:p>
    <w:p w:rsidR="00574A1D" w:rsidRDefault="00574A1D" w:rsidP="00574A1D">
      <w:pPr>
        <w:spacing w:after="0"/>
        <w:rPr>
          <w:rFonts w:ascii="Arial Narrow" w:hAnsi="Arial Narrow"/>
          <w:b/>
          <w:sz w:val="32"/>
          <w:szCs w:val="32"/>
        </w:rPr>
      </w:pPr>
    </w:p>
    <w:p w:rsidR="00EC76BB" w:rsidRPr="000157C0" w:rsidRDefault="00EC76BB" w:rsidP="000157C0">
      <w:pPr>
        <w:spacing w:after="0"/>
        <w:jc w:val="center"/>
        <w:rPr>
          <w:rFonts w:ascii="Arial Narrow" w:hAnsi="Arial Narrow"/>
          <w:b/>
          <w:sz w:val="32"/>
          <w:szCs w:val="32"/>
        </w:rPr>
      </w:pPr>
      <w:r w:rsidRPr="000157C0">
        <w:rPr>
          <w:rFonts w:ascii="Arial Narrow" w:hAnsi="Arial Narrow"/>
          <w:b/>
          <w:sz w:val="32"/>
          <w:szCs w:val="32"/>
        </w:rPr>
        <w:lastRenderedPageBreak/>
        <w:t>DIRECTIONS TO</w:t>
      </w:r>
    </w:p>
    <w:p w:rsidR="00EC76BB" w:rsidRPr="000157C0" w:rsidRDefault="00EC76BB" w:rsidP="000157C0">
      <w:pPr>
        <w:spacing w:after="0"/>
        <w:jc w:val="center"/>
        <w:rPr>
          <w:rFonts w:ascii="Arial Narrow" w:hAnsi="Arial Narrow"/>
          <w:b/>
          <w:sz w:val="32"/>
          <w:szCs w:val="32"/>
        </w:rPr>
      </w:pPr>
      <w:r w:rsidRPr="000157C0">
        <w:rPr>
          <w:rFonts w:ascii="Arial Narrow" w:hAnsi="Arial Narrow"/>
          <w:b/>
          <w:sz w:val="32"/>
          <w:szCs w:val="32"/>
        </w:rPr>
        <w:t>TIERNEY SCHOOL OF IRISH DANCE FEIS</w:t>
      </w:r>
    </w:p>
    <w:p w:rsidR="00EC76BB" w:rsidRPr="000157C0" w:rsidRDefault="00E7610F" w:rsidP="000157C0">
      <w:pPr>
        <w:spacing w:after="0"/>
        <w:jc w:val="center"/>
        <w:rPr>
          <w:rFonts w:ascii="Arial Narrow" w:hAnsi="Arial Narrow"/>
          <w:b/>
          <w:sz w:val="32"/>
          <w:szCs w:val="32"/>
        </w:rPr>
      </w:pPr>
      <w:r>
        <w:rPr>
          <w:rFonts w:ascii="Arial Narrow" w:hAnsi="Arial Narrow"/>
          <w:b/>
          <w:sz w:val="32"/>
          <w:szCs w:val="32"/>
        </w:rPr>
        <w:t>27th JUNE 2015</w:t>
      </w:r>
    </w:p>
    <w:p w:rsidR="00EC76BB" w:rsidRPr="000157C0" w:rsidRDefault="00EC76BB" w:rsidP="000157C0">
      <w:pPr>
        <w:spacing w:after="0"/>
        <w:jc w:val="center"/>
        <w:rPr>
          <w:rFonts w:ascii="Arial Narrow" w:hAnsi="Arial Narrow"/>
          <w:b/>
          <w:sz w:val="32"/>
          <w:szCs w:val="32"/>
        </w:rPr>
      </w:pPr>
      <w:proofErr w:type="spellStart"/>
      <w:r w:rsidRPr="000157C0">
        <w:rPr>
          <w:rFonts w:ascii="Arial Narrow" w:hAnsi="Arial Narrow"/>
          <w:b/>
          <w:sz w:val="32"/>
          <w:szCs w:val="32"/>
        </w:rPr>
        <w:t>Bruntcliffe</w:t>
      </w:r>
      <w:proofErr w:type="spellEnd"/>
      <w:r w:rsidRPr="000157C0">
        <w:rPr>
          <w:rFonts w:ascii="Arial Narrow" w:hAnsi="Arial Narrow"/>
          <w:b/>
          <w:sz w:val="32"/>
          <w:szCs w:val="32"/>
        </w:rPr>
        <w:t xml:space="preserve"> High School</w:t>
      </w:r>
    </w:p>
    <w:p w:rsidR="00EC76BB" w:rsidRPr="000157C0" w:rsidRDefault="00EC76BB" w:rsidP="000157C0">
      <w:pPr>
        <w:spacing w:after="0"/>
        <w:jc w:val="center"/>
        <w:rPr>
          <w:rFonts w:ascii="Arial Narrow" w:hAnsi="Arial Narrow"/>
          <w:b/>
          <w:sz w:val="32"/>
          <w:szCs w:val="32"/>
        </w:rPr>
      </w:pPr>
      <w:proofErr w:type="spellStart"/>
      <w:r w:rsidRPr="000157C0">
        <w:rPr>
          <w:rFonts w:ascii="Arial Narrow" w:hAnsi="Arial Narrow"/>
          <w:b/>
          <w:sz w:val="32"/>
          <w:szCs w:val="32"/>
        </w:rPr>
        <w:t>Bruntcliffe</w:t>
      </w:r>
      <w:proofErr w:type="spellEnd"/>
      <w:r w:rsidRPr="000157C0">
        <w:rPr>
          <w:rFonts w:ascii="Arial Narrow" w:hAnsi="Arial Narrow"/>
          <w:b/>
          <w:sz w:val="32"/>
          <w:szCs w:val="32"/>
        </w:rPr>
        <w:t xml:space="preserve"> Lane</w:t>
      </w:r>
    </w:p>
    <w:p w:rsidR="00EC76BB" w:rsidRDefault="00EC76BB" w:rsidP="000157C0">
      <w:pPr>
        <w:spacing w:after="0"/>
        <w:jc w:val="center"/>
        <w:rPr>
          <w:rFonts w:ascii="Arial Narrow" w:hAnsi="Arial Narrow"/>
          <w:b/>
          <w:sz w:val="32"/>
          <w:szCs w:val="32"/>
        </w:rPr>
      </w:pPr>
      <w:r w:rsidRPr="000157C0">
        <w:rPr>
          <w:rFonts w:ascii="Arial Narrow" w:hAnsi="Arial Narrow"/>
          <w:b/>
          <w:sz w:val="32"/>
          <w:szCs w:val="32"/>
        </w:rPr>
        <w:t>Morley, Leeds, West Yorkshire LS27 OLZ</w:t>
      </w:r>
    </w:p>
    <w:p w:rsidR="00C003A9" w:rsidRDefault="00C003A9" w:rsidP="000157C0">
      <w:pPr>
        <w:spacing w:after="0"/>
        <w:jc w:val="center"/>
        <w:rPr>
          <w:rFonts w:ascii="Arial Narrow" w:hAnsi="Arial Narrow"/>
          <w:b/>
          <w:sz w:val="32"/>
          <w:szCs w:val="32"/>
        </w:rPr>
      </w:pPr>
    </w:p>
    <w:p w:rsidR="00C003A9" w:rsidRPr="00C003A9" w:rsidRDefault="00C003A9" w:rsidP="00C003A9">
      <w:pPr>
        <w:spacing w:after="0"/>
        <w:rPr>
          <w:rFonts w:ascii="Arial Narrow" w:hAnsi="Arial Narrow"/>
          <w:b/>
          <w:sz w:val="32"/>
          <w:szCs w:val="32"/>
        </w:rPr>
      </w:pPr>
    </w:p>
    <w:p w:rsidR="00C003A9" w:rsidRPr="00C003A9" w:rsidRDefault="00C003A9" w:rsidP="00C003A9">
      <w:pPr>
        <w:spacing w:after="0"/>
        <w:rPr>
          <w:rFonts w:ascii="Arial Narrow" w:hAnsi="Arial Narrow"/>
          <w:sz w:val="32"/>
          <w:szCs w:val="32"/>
        </w:rPr>
      </w:pPr>
    </w:p>
    <w:p w:rsidR="00C003A9" w:rsidRPr="00C003A9" w:rsidRDefault="00C003A9" w:rsidP="00C003A9">
      <w:pPr>
        <w:spacing w:after="0"/>
        <w:rPr>
          <w:rFonts w:ascii="Arial Narrow" w:hAnsi="Arial Narrow"/>
          <w:sz w:val="32"/>
          <w:szCs w:val="32"/>
        </w:rPr>
      </w:pPr>
      <w:proofErr w:type="spellStart"/>
      <w:r w:rsidRPr="00C003A9">
        <w:rPr>
          <w:rFonts w:ascii="Arial Narrow" w:hAnsi="Arial Narrow"/>
          <w:sz w:val="32"/>
          <w:szCs w:val="32"/>
        </w:rPr>
        <w:t>Bruntcliffe</w:t>
      </w:r>
      <w:proofErr w:type="spellEnd"/>
      <w:r w:rsidRPr="00C003A9">
        <w:rPr>
          <w:rFonts w:ascii="Arial Narrow" w:hAnsi="Arial Narrow"/>
          <w:sz w:val="32"/>
          <w:szCs w:val="32"/>
        </w:rPr>
        <w:t xml:space="preserve"> High School is only a few minutes’ drive from junction 27 of the M62.</w:t>
      </w:r>
    </w:p>
    <w:p w:rsidR="00C003A9" w:rsidRPr="00C003A9" w:rsidRDefault="00C003A9" w:rsidP="00C003A9">
      <w:pPr>
        <w:spacing w:after="0"/>
        <w:rPr>
          <w:rFonts w:ascii="Arial Narrow" w:hAnsi="Arial Narrow"/>
          <w:sz w:val="32"/>
          <w:szCs w:val="32"/>
        </w:rPr>
      </w:pPr>
    </w:p>
    <w:p w:rsidR="00C003A9" w:rsidRPr="00C003A9" w:rsidRDefault="00C003A9" w:rsidP="00C003A9">
      <w:pPr>
        <w:spacing w:after="0"/>
        <w:rPr>
          <w:rFonts w:ascii="Arial Narrow" w:hAnsi="Arial Narrow"/>
          <w:sz w:val="32"/>
          <w:szCs w:val="32"/>
        </w:rPr>
      </w:pPr>
      <w:r w:rsidRPr="00C003A9">
        <w:rPr>
          <w:rFonts w:ascii="Arial Narrow" w:hAnsi="Arial Narrow"/>
          <w:sz w:val="32"/>
          <w:szCs w:val="32"/>
        </w:rPr>
        <w:t>After taking exit 27 (heading towards Leeds/Bradford) you will quickly come to a large roundabout.  The first exit is towards Bradford, the second towards Leeds.  Take the third exit, the A650, which is signposted Wakefield and Morley.</w:t>
      </w:r>
    </w:p>
    <w:p w:rsidR="00C003A9" w:rsidRPr="00C003A9" w:rsidRDefault="00C003A9" w:rsidP="00C003A9">
      <w:pPr>
        <w:spacing w:after="0"/>
        <w:rPr>
          <w:rFonts w:ascii="Arial Narrow" w:hAnsi="Arial Narrow"/>
          <w:sz w:val="32"/>
          <w:szCs w:val="32"/>
        </w:rPr>
      </w:pPr>
    </w:p>
    <w:p w:rsidR="00C003A9" w:rsidRPr="00C003A9" w:rsidRDefault="00C003A9" w:rsidP="00C003A9">
      <w:pPr>
        <w:spacing w:after="0"/>
        <w:rPr>
          <w:rFonts w:ascii="Arial Narrow" w:hAnsi="Arial Narrow"/>
          <w:sz w:val="32"/>
          <w:szCs w:val="32"/>
        </w:rPr>
      </w:pPr>
      <w:r w:rsidRPr="00C003A9">
        <w:rPr>
          <w:rFonts w:ascii="Arial Narrow" w:hAnsi="Arial Narrow"/>
          <w:sz w:val="32"/>
          <w:szCs w:val="32"/>
        </w:rPr>
        <w:t>You will pass an Ambulance Station on your left and reach crossroads after approximately half a mile from the roundabout.</w:t>
      </w:r>
    </w:p>
    <w:p w:rsidR="00C003A9" w:rsidRPr="00C003A9" w:rsidRDefault="00C003A9" w:rsidP="00C003A9">
      <w:pPr>
        <w:spacing w:after="0"/>
        <w:rPr>
          <w:rFonts w:ascii="Arial Narrow" w:hAnsi="Arial Narrow"/>
          <w:sz w:val="32"/>
          <w:szCs w:val="32"/>
        </w:rPr>
      </w:pPr>
    </w:p>
    <w:p w:rsidR="00C003A9" w:rsidRPr="00C003A9" w:rsidRDefault="00C003A9" w:rsidP="00C003A9">
      <w:pPr>
        <w:spacing w:after="0"/>
        <w:rPr>
          <w:rFonts w:ascii="Arial Narrow" w:hAnsi="Arial Narrow"/>
          <w:sz w:val="32"/>
          <w:szCs w:val="32"/>
        </w:rPr>
      </w:pPr>
      <w:r w:rsidRPr="00C003A9">
        <w:rPr>
          <w:rFonts w:ascii="Arial Narrow" w:hAnsi="Arial Narrow"/>
          <w:sz w:val="32"/>
          <w:szCs w:val="32"/>
        </w:rPr>
        <w:t>On the left of the crossroads is the Angel Inn</w:t>
      </w:r>
      <w:r>
        <w:rPr>
          <w:rFonts w:ascii="Arial Narrow" w:hAnsi="Arial Narrow"/>
          <w:sz w:val="32"/>
          <w:szCs w:val="32"/>
        </w:rPr>
        <w:t xml:space="preserve"> &amp; Travelodge</w:t>
      </w:r>
      <w:r w:rsidRPr="00C003A9">
        <w:rPr>
          <w:rFonts w:ascii="Arial Narrow" w:hAnsi="Arial Narrow"/>
          <w:sz w:val="32"/>
          <w:szCs w:val="32"/>
        </w:rPr>
        <w:t xml:space="preserve">, turn left here onto </w:t>
      </w:r>
      <w:proofErr w:type="spellStart"/>
      <w:r w:rsidRPr="00C003A9">
        <w:rPr>
          <w:rFonts w:ascii="Arial Narrow" w:hAnsi="Arial Narrow"/>
          <w:sz w:val="32"/>
          <w:szCs w:val="32"/>
        </w:rPr>
        <w:t>Bruntcliffe</w:t>
      </w:r>
      <w:proofErr w:type="spellEnd"/>
      <w:r w:rsidRPr="00C003A9">
        <w:rPr>
          <w:rFonts w:ascii="Arial Narrow" w:hAnsi="Arial Narrow"/>
          <w:sz w:val="32"/>
          <w:szCs w:val="32"/>
        </w:rPr>
        <w:t xml:space="preserve"> Lane, the A643.</w:t>
      </w:r>
    </w:p>
    <w:p w:rsidR="00C003A9" w:rsidRPr="00C003A9" w:rsidRDefault="00C003A9" w:rsidP="00C003A9">
      <w:pPr>
        <w:spacing w:after="0"/>
        <w:rPr>
          <w:rFonts w:ascii="Arial Narrow" w:hAnsi="Arial Narrow"/>
          <w:sz w:val="32"/>
          <w:szCs w:val="32"/>
        </w:rPr>
      </w:pPr>
    </w:p>
    <w:p w:rsidR="00C003A9" w:rsidRDefault="00C003A9" w:rsidP="00C003A9">
      <w:pPr>
        <w:spacing w:after="0"/>
        <w:rPr>
          <w:rFonts w:ascii="Arial Narrow" w:hAnsi="Arial Narrow"/>
          <w:sz w:val="32"/>
          <w:szCs w:val="32"/>
        </w:rPr>
      </w:pPr>
      <w:r w:rsidRPr="00C003A9">
        <w:rPr>
          <w:rFonts w:ascii="Arial Narrow" w:hAnsi="Arial Narrow"/>
          <w:sz w:val="32"/>
          <w:szCs w:val="32"/>
        </w:rPr>
        <w:t xml:space="preserve">The school is a </w:t>
      </w:r>
      <w:r>
        <w:rPr>
          <w:rFonts w:ascii="Arial Narrow" w:hAnsi="Arial Narrow"/>
          <w:sz w:val="32"/>
          <w:szCs w:val="32"/>
        </w:rPr>
        <w:t>few hundred metres on the right .</w:t>
      </w:r>
    </w:p>
    <w:p w:rsidR="00C003A9" w:rsidRDefault="00C003A9" w:rsidP="00C003A9">
      <w:pPr>
        <w:spacing w:after="0"/>
        <w:rPr>
          <w:rFonts w:ascii="Arial Narrow" w:hAnsi="Arial Narrow"/>
          <w:sz w:val="32"/>
          <w:szCs w:val="32"/>
        </w:rPr>
      </w:pPr>
    </w:p>
    <w:p w:rsidR="00EC76BB" w:rsidRPr="007C50E1" w:rsidRDefault="00C003A9" w:rsidP="007C50E1">
      <w:pPr>
        <w:spacing w:after="0"/>
        <w:rPr>
          <w:rFonts w:ascii="Arial Narrow" w:hAnsi="Arial Narrow"/>
          <w:sz w:val="32"/>
          <w:szCs w:val="32"/>
        </w:rPr>
      </w:pPr>
      <w:r>
        <w:rPr>
          <w:rFonts w:ascii="Arial Narrow" w:hAnsi="Arial Narrow"/>
          <w:sz w:val="32"/>
          <w:szCs w:val="32"/>
        </w:rPr>
        <w:t xml:space="preserve">Sat </w:t>
      </w:r>
      <w:proofErr w:type="spellStart"/>
      <w:r>
        <w:rPr>
          <w:rFonts w:ascii="Arial Narrow" w:hAnsi="Arial Narrow"/>
          <w:sz w:val="32"/>
          <w:szCs w:val="32"/>
        </w:rPr>
        <w:t>Nav</w:t>
      </w:r>
      <w:proofErr w:type="spellEnd"/>
      <w:r>
        <w:rPr>
          <w:rFonts w:ascii="Arial Narrow" w:hAnsi="Arial Narrow"/>
          <w:sz w:val="32"/>
          <w:szCs w:val="32"/>
        </w:rPr>
        <w:t xml:space="preserve"> post code  LS27 0LZ</w:t>
      </w:r>
    </w:p>
    <w:p w:rsidR="00EC76BB" w:rsidRDefault="00EC76BB" w:rsidP="000157C0">
      <w:pPr>
        <w:spacing w:after="0"/>
        <w:jc w:val="center"/>
        <w:rPr>
          <w:rFonts w:ascii="Arial Narrow" w:hAnsi="Arial Narrow"/>
          <w:b/>
          <w:sz w:val="32"/>
          <w:szCs w:val="32"/>
        </w:rPr>
      </w:pPr>
    </w:p>
    <w:p w:rsidR="00EC76BB" w:rsidRDefault="00EC76BB" w:rsidP="000157C0">
      <w:pPr>
        <w:spacing w:after="0"/>
        <w:jc w:val="center"/>
        <w:rPr>
          <w:rFonts w:ascii="Arial Narrow" w:hAnsi="Arial Narrow"/>
          <w:b/>
          <w:sz w:val="32"/>
          <w:szCs w:val="32"/>
        </w:rPr>
      </w:pPr>
    </w:p>
    <w:p w:rsidR="00BD7A90" w:rsidRDefault="00EC76BB" w:rsidP="000157C0">
      <w:pPr>
        <w:spacing w:after="0"/>
        <w:jc w:val="center"/>
        <w:rPr>
          <w:rFonts w:ascii="Arial Narrow" w:hAnsi="Arial Narrow"/>
          <w:b/>
          <w:sz w:val="32"/>
          <w:szCs w:val="32"/>
        </w:rPr>
      </w:pPr>
      <w:r>
        <w:rPr>
          <w:rFonts w:ascii="Arial Narrow" w:hAnsi="Arial Narrow"/>
          <w:b/>
          <w:sz w:val="32"/>
          <w:szCs w:val="32"/>
        </w:rPr>
        <w:br w:type="page"/>
      </w:r>
    </w:p>
    <w:tbl>
      <w:tblPr>
        <w:tblStyle w:val="TableGrid"/>
        <w:tblpPr w:leftFromText="180" w:rightFromText="180" w:vertAnchor="page" w:horzAnchor="margin" w:tblpXSpec="center" w:tblpY="796"/>
        <w:tblW w:w="9588" w:type="dxa"/>
        <w:tblLayout w:type="fixed"/>
        <w:tblLook w:val="01E0" w:firstRow="1" w:lastRow="1" w:firstColumn="1" w:lastColumn="1" w:noHBand="0" w:noVBand="0"/>
      </w:tblPr>
      <w:tblGrid>
        <w:gridCol w:w="1188"/>
        <w:gridCol w:w="794"/>
        <w:gridCol w:w="737"/>
        <w:gridCol w:w="308"/>
        <w:gridCol w:w="395"/>
        <w:gridCol w:w="408"/>
        <w:gridCol w:w="415"/>
        <w:gridCol w:w="439"/>
        <w:gridCol w:w="794"/>
        <w:gridCol w:w="680"/>
        <w:gridCol w:w="439"/>
        <w:gridCol w:w="439"/>
        <w:gridCol w:w="439"/>
        <w:gridCol w:w="439"/>
        <w:gridCol w:w="1674"/>
      </w:tblGrid>
      <w:tr w:rsidR="00BD7A90" w:rsidTr="00BD7A90">
        <w:trPr>
          <w:cantSplit/>
          <w:trHeight w:val="1262"/>
        </w:trPr>
        <w:tc>
          <w:tcPr>
            <w:tcW w:w="1188" w:type="dxa"/>
            <w:vMerge w:val="restart"/>
            <w:textDirection w:val="btLr"/>
          </w:tcPr>
          <w:p w:rsidR="00BD7A90" w:rsidRPr="00576304" w:rsidRDefault="00BD7A90" w:rsidP="00BD7A90">
            <w:pPr>
              <w:jc w:val="center"/>
              <w:rPr>
                <w:b/>
                <w:color w:val="4F6228"/>
                <w:sz w:val="32"/>
                <w:szCs w:val="32"/>
              </w:rPr>
            </w:pPr>
            <w:r w:rsidRPr="00576304">
              <w:rPr>
                <w:b/>
                <w:color w:val="4F6228"/>
                <w:sz w:val="32"/>
                <w:szCs w:val="32"/>
              </w:rPr>
              <w:lastRenderedPageBreak/>
              <w:t>Tierney School Open Championship Entry Form</w:t>
            </w:r>
          </w:p>
          <w:p w:rsidR="00BD7A90" w:rsidRDefault="00BD7A90" w:rsidP="00BD7A90">
            <w:pPr>
              <w:ind w:left="113" w:right="113"/>
              <w:jc w:val="center"/>
              <w:rPr>
                <w:b/>
                <w:sz w:val="24"/>
                <w:szCs w:val="24"/>
              </w:rPr>
            </w:pPr>
            <w:r>
              <w:rPr>
                <w:b/>
                <w:sz w:val="24"/>
                <w:szCs w:val="24"/>
              </w:rPr>
              <w:t>School_____________________________________            Area _______________________________________</w:t>
            </w:r>
          </w:p>
          <w:p w:rsidR="00BD7A90" w:rsidRPr="00576304" w:rsidRDefault="00BD7A90" w:rsidP="00BD7A90">
            <w:pPr>
              <w:ind w:left="113" w:right="113"/>
              <w:jc w:val="center"/>
              <w:rPr>
                <w:b/>
                <w:color w:val="4F6228"/>
                <w:sz w:val="32"/>
                <w:szCs w:val="32"/>
              </w:rPr>
            </w:pPr>
          </w:p>
        </w:tc>
        <w:tc>
          <w:tcPr>
            <w:tcW w:w="794" w:type="dxa"/>
            <w:vMerge w:val="restart"/>
            <w:textDirection w:val="btLr"/>
          </w:tcPr>
          <w:p w:rsidR="00BD7A90" w:rsidRDefault="00BD7A90" w:rsidP="00BD7A90">
            <w:pPr>
              <w:ind w:left="113" w:right="113"/>
              <w:rPr>
                <w:b/>
                <w:sz w:val="24"/>
                <w:szCs w:val="24"/>
              </w:rPr>
            </w:pPr>
            <w:r>
              <w:rPr>
                <w:b/>
                <w:sz w:val="24"/>
                <w:szCs w:val="24"/>
              </w:rPr>
              <w:t>Name of Dancer ____________________________________            Age Group  ______________________________________</w:t>
            </w:r>
          </w:p>
          <w:p w:rsidR="00BD7A90" w:rsidRDefault="00BD7A90" w:rsidP="00BD7A90">
            <w:pPr>
              <w:spacing w:after="0"/>
              <w:ind w:left="113" w:right="113"/>
              <w:rPr>
                <w:b/>
                <w:sz w:val="22"/>
                <w:szCs w:val="22"/>
              </w:rPr>
            </w:pPr>
          </w:p>
        </w:tc>
        <w:tc>
          <w:tcPr>
            <w:tcW w:w="737" w:type="dxa"/>
            <w:textDirection w:val="btLr"/>
          </w:tcPr>
          <w:p w:rsidR="00BD7A90" w:rsidRDefault="00BD7A90" w:rsidP="00BD7A90">
            <w:pPr>
              <w:spacing w:after="0"/>
              <w:ind w:left="113" w:right="113"/>
              <w:jc w:val="center"/>
              <w:rPr>
                <w:rFonts w:ascii="Arial Narrow" w:hAnsi="Arial Narrow"/>
                <w:b/>
                <w:sz w:val="32"/>
                <w:szCs w:val="32"/>
              </w:rPr>
            </w:pPr>
            <w:r w:rsidRPr="00455193">
              <w:rPr>
                <w:b/>
                <w:sz w:val="16"/>
                <w:szCs w:val="16"/>
              </w:rPr>
              <w:t>Total</w:t>
            </w:r>
          </w:p>
        </w:tc>
        <w:tc>
          <w:tcPr>
            <w:tcW w:w="308" w:type="dxa"/>
          </w:tcPr>
          <w:p w:rsidR="00BD7A90" w:rsidRDefault="00BD7A90" w:rsidP="00BD7A90">
            <w:pPr>
              <w:spacing w:after="0"/>
              <w:jc w:val="center"/>
              <w:rPr>
                <w:rFonts w:ascii="Arial Narrow" w:hAnsi="Arial Narrow"/>
                <w:b/>
                <w:sz w:val="32"/>
                <w:szCs w:val="32"/>
              </w:rPr>
            </w:pPr>
          </w:p>
        </w:tc>
        <w:tc>
          <w:tcPr>
            <w:tcW w:w="395" w:type="dxa"/>
          </w:tcPr>
          <w:p w:rsidR="00BD7A90" w:rsidRDefault="00BD7A90" w:rsidP="00BD7A90">
            <w:pPr>
              <w:spacing w:after="0"/>
              <w:jc w:val="center"/>
              <w:rPr>
                <w:rFonts w:ascii="Arial Narrow" w:hAnsi="Arial Narrow"/>
                <w:b/>
                <w:sz w:val="32"/>
                <w:szCs w:val="32"/>
              </w:rPr>
            </w:pPr>
          </w:p>
        </w:tc>
        <w:tc>
          <w:tcPr>
            <w:tcW w:w="408" w:type="dxa"/>
          </w:tcPr>
          <w:p w:rsidR="00BD7A90" w:rsidRDefault="00BD7A90" w:rsidP="00BD7A90">
            <w:pPr>
              <w:spacing w:after="0"/>
              <w:jc w:val="center"/>
              <w:rPr>
                <w:rFonts w:ascii="Arial Narrow" w:hAnsi="Arial Narrow"/>
                <w:b/>
                <w:sz w:val="32"/>
                <w:szCs w:val="32"/>
              </w:rPr>
            </w:pPr>
          </w:p>
        </w:tc>
        <w:tc>
          <w:tcPr>
            <w:tcW w:w="415" w:type="dxa"/>
          </w:tcPr>
          <w:p w:rsidR="00BD7A90" w:rsidRDefault="00BD7A90" w:rsidP="00BD7A90">
            <w:pPr>
              <w:spacing w:after="0"/>
              <w:jc w:val="center"/>
              <w:rPr>
                <w:rFonts w:ascii="Arial Narrow" w:hAnsi="Arial Narrow"/>
                <w:b/>
                <w:sz w:val="32"/>
                <w:szCs w:val="32"/>
              </w:rPr>
            </w:pPr>
          </w:p>
        </w:tc>
        <w:tc>
          <w:tcPr>
            <w:tcW w:w="439" w:type="dxa"/>
            <w:vMerge w:val="restart"/>
            <w:textDirection w:val="btLr"/>
          </w:tcPr>
          <w:p w:rsidR="00BD7A90" w:rsidRDefault="00BD7A90" w:rsidP="00BD7A90">
            <w:pPr>
              <w:spacing w:after="0"/>
              <w:ind w:left="113" w:right="113"/>
              <w:rPr>
                <w:rFonts w:ascii="Arial Narrow" w:hAnsi="Arial Narrow"/>
                <w:b/>
                <w:sz w:val="32"/>
                <w:szCs w:val="32"/>
              </w:rPr>
            </w:pPr>
            <w:r>
              <w:rPr>
                <w:b/>
                <w:sz w:val="24"/>
                <w:szCs w:val="24"/>
              </w:rPr>
              <w:t>FAMILY’S 2</w:t>
            </w:r>
            <w:r w:rsidRPr="00FB0363">
              <w:rPr>
                <w:b/>
                <w:sz w:val="24"/>
                <w:szCs w:val="24"/>
                <w:vertAlign w:val="superscript"/>
              </w:rPr>
              <w:t>ND</w:t>
            </w:r>
            <w:r>
              <w:rPr>
                <w:b/>
                <w:sz w:val="24"/>
                <w:szCs w:val="24"/>
              </w:rPr>
              <w:t xml:space="preserve"> ENTRY</w:t>
            </w:r>
            <w:r w:rsidR="00E463C6">
              <w:rPr>
                <w:b/>
                <w:sz w:val="24"/>
                <w:szCs w:val="24"/>
              </w:rPr>
              <w:t xml:space="preserve">   (Max fee £45)</w:t>
            </w:r>
          </w:p>
        </w:tc>
        <w:tc>
          <w:tcPr>
            <w:tcW w:w="794" w:type="dxa"/>
            <w:vMerge w:val="restart"/>
            <w:textDirection w:val="btLr"/>
          </w:tcPr>
          <w:p w:rsidR="00BD7A90" w:rsidRDefault="00BD7A90" w:rsidP="00BD7A90">
            <w:pPr>
              <w:ind w:left="113" w:right="113"/>
              <w:rPr>
                <w:b/>
                <w:sz w:val="24"/>
                <w:szCs w:val="24"/>
              </w:rPr>
            </w:pPr>
            <w:r>
              <w:rPr>
                <w:b/>
                <w:sz w:val="24"/>
                <w:szCs w:val="24"/>
              </w:rPr>
              <w:t>Name of Dancer ____________________________________            Age Group  _______________________________________</w:t>
            </w:r>
          </w:p>
          <w:p w:rsidR="00BD7A90" w:rsidRDefault="00BD7A90" w:rsidP="00BD7A90">
            <w:pPr>
              <w:spacing w:after="0"/>
              <w:ind w:left="113" w:right="113"/>
              <w:rPr>
                <w:rFonts w:ascii="Arial Narrow" w:hAnsi="Arial Narrow"/>
                <w:b/>
                <w:sz w:val="32"/>
                <w:szCs w:val="32"/>
              </w:rPr>
            </w:pPr>
          </w:p>
        </w:tc>
        <w:tc>
          <w:tcPr>
            <w:tcW w:w="680" w:type="dxa"/>
            <w:textDirection w:val="btLr"/>
          </w:tcPr>
          <w:p w:rsidR="00BD7A90" w:rsidRDefault="00BD7A90" w:rsidP="00BD7A90">
            <w:pPr>
              <w:spacing w:after="0"/>
              <w:ind w:left="113" w:right="113"/>
              <w:jc w:val="center"/>
              <w:rPr>
                <w:rFonts w:ascii="Arial Narrow" w:hAnsi="Arial Narrow"/>
                <w:b/>
                <w:sz w:val="32"/>
                <w:szCs w:val="32"/>
              </w:rPr>
            </w:pPr>
            <w:r w:rsidRPr="00455193">
              <w:rPr>
                <w:b/>
                <w:sz w:val="16"/>
                <w:szCs w:val="16"/>
              </w:rPr>
              <w:t>Total</w:t>
            </w:r>
          </w:p>
        </w:tc>
        <w:tc>
          <w:tcPr>
            <w:tcW w:w="439" w:type="dxa"/>
          </w:tcPr>
          <w:p w:rsidR="00BD7A90" w:rsidRDefault="00BD7A90" w:rsidP="00BD7A90">
            <w:pPr>
              <w:spacing w:after="0"/>
              <w:jc w:val="center"/>
              <w:rPr>
                <w:rFonts w:ascii="Arial Narrow" w:hAnsi="Arial Narrow"/>
                <w:b/>
                <w:sz w:val="32"/>
                <w:szCs w:val="32"/>
              </w:rPr>
            </w:pPr>
          </w:p>
        </w:tc>
        <w:tc>
          <w:tcPr>
            <w:tcW w:w="439" w:type="dxa"/>
          </w:tcPr>
          <w:p w:rsidR="00BD7A90" w:rsidRDefault="00BD7A90" w:rsidP="00BD7A90">
            <w:pPr>
              <w:spacing w:after="0"/>
              <w:jc w:val="center"/>
              <w:rPr>
                <w:rFonts w:ascii="Arial Narrow" w:hAnsi="Arial Narrow"/>
                <w:b/>
                <w:sz w:val="32"/>
                <w:szCs w:val="32"/>
              </w:rPr>
            </w:pPr>
          </w:p>
        </w:tc>
        <w:tc>
          <w:tcPr>
            <w:tcW w:w="439" w:type="dxa"/>
          </w:tcPr>
          <w:p w:rsidR="00BD7A90" w:rsidRDefault="00BD7A90" w:rsidP="00BD7A90">
            <w:pPr>
              <w:spacing w:after="0"/>
              <w:jc w:val="center"/>
              <w:rPr>
                <w:rFonts w:ascii="Arial Narrow" w:hAnsi="Arial Narrow"/>
                <w:b/>
                <w:sz w:val="32"/>
                <w:szCs w:val="32"/>
              </w:rPr>
            </w:pPr>
          </w:p>
        </w:tc>
        <w:tc>
          <w:tcPr>
            <w:tcW w:w="439" w:type="dxa"/>
          </w:tcPr>
          <w:p w:rsidR="00BD7A90" w:rsidRDefault="00BD7A90" w:rsidP="00BD7A90">
            <w:pPr>
              <w:spacing w:after="0"/>
              <w:jc w:val="center"/>
              <w:rPr>
                <w:rFonts w:ascii="Arial Narrow" w:hAnsi="Arial Narrow"/>
                <w:b/>
                <w:sz w:val="32"/>
                <w:szCs w:val="32"/>
              </w:rPr>
            </w:pPr>
          </w:p>
        </w:tc>
        <w:tc>
          <w:tcPr>
            <w:tcW w:w="1674" w:type="dxa"/>
            <w:vMerge w:val="restart"/>
            <w:textDirection w:val="btLr"/>
          </w:tcPr>
          <w:p w:rsidR="00BD7A90" w:rsidRPr="00BD7A90" w:rsidRDefault="00BD7A90" w:rsidP="00BD7A90">
            <w:pPr>
              <w:rPr>
                <w:b/>
                <w:sz w:val="26"/>
                <w:szCs w:val="26"/>
              </w:rPr>
            </w:pPr>
            <w:r w:rsidRPr="00BD7A90">
              <w:rPr>
                <w:b/>
                <w:sz w:val="26"/>
                <w:szCs w:val="26"/>
              </w:rPr>
              <w:t xml:space="preserve">Tick relevant dance and also add appropriate grade in the box i.e. N - Novice P - Primary I - Intermediate O – Open      </w:t>
            </w:r>
          </w:p>
          <w:p w:rsidR="00BD7A90" w:rsidRDefault="00BD7A90" w:rsidP="00BD7A90">
            <w:pPr>
              <w:rPr>
                <w:b/>
                <w:sz w:val="24"/>
                <w:szCs w:val="24"/>
              </w:rPr>
            </w:pPr>
            <w:r>
              <w:rPr>
                <w:b/>
                <w:sz w:val="24"/>
                <w:szCs w:val="24"/>
              </w:rPr>
              <w:t>Cash / Cheque with bank card  (payable to</w:t>
            </w:r>
            <w:r w:rsidRPr="00DE2C59">
              <w:rPr>
                <w:b/>
                <w:sz w:val="24"/>
                <w:szCs w:val="24"/>
              </w:rPr>
              <w:t xml:space="preserve"> </w:t>
            </w:r>
            <w:r w:rsidRPr="00DE2C59">
              <w:rPr>
                <w:b/>
                <w:color w:val="4F6228"/>
                <w:sz w:val="24"/>
                <w:szCs w:val="24"/>
              </w:rPr>
              <w:t>Tierney school of Irish Dancing</w:t>
            </w:r>
            <w:r>
              <w:rPr>
                <w:b/>
                <w:color w:val="4F6228"/>
                <w:sz w:val="24"/>
                <w:szCs w:val="24"/>
              </w:rPr>
              <w:t>)</w:t>
            </w:r>
            <w:r w:rsidRPr="00DE2C59">
              <w:rPr>
                <w:b/>
                <w:sz w:val="24"/>
                <w:szCs w:val="24"/>
              </w:rPr>
              <w:tab/>
            </w:r>
            <w:r w:rsidRPr="00DE2C59">
              <w:rPr>
                <w:b/>
                <w:sz w:val="24"/>
                <w:szCs w:val="24"/>
              </w:rPr>
              <w:tab/>
            </w:r>
            <w:r w:rsidRPr="00DE2C59">
              <w:rPr>
                <w:b/>
                <w:sz w:val="24"/>
                <w:szCs w:val="24"/>
              </w:rPr>
              <w:tab/>
            </w:r>
            <w:r w:rsidRPr="00DE2C59">
              <w:rPr>
                <w:b/>
                <w:sz w:val="24"/>
                <w:szCs w:val="24"/>
              </w:rPr>
              <w:tab/>
            </w:r>
            <w:r w:rsidRPr="00DE2C59">
              <w:rPr>
                <w:b/>
                <w:sz w:val="24"/>
                <w:szCs w:val="24"/>
              </w:rPr>
              <w:tab/>
            </w:r>
          </w:p>
          <w:p w:rsidR="00BD7A90" w:rsidRPr="00BD7A90" w:rsidRDefault="00BD7A90" w:rsidP="00BD7A90">
            <w:pPr>
              <w:rPr>
                <w:b/>
                <w:sz w:val="24"/>
                <w:szCs w:val="24"/>
              </w:rPr>
            </w:pPr>
            <w:r w:rsidRPr="00DE2C59">
              <w:rPr>
                <w:b/>
                <w:sz w:val="24"/>
                <w:szCs w:val="24"/>
              </w:rPr>
              <w:t xml:space="preserve">Total </w:t>
            </w:r>
            <w:r>
              <w:rPr>
                <w:b/>
                <w:sz w:val="24"/>
                <w:szCs w:val="24"/>
              </w:rPr>
              <w:t>To Pay</w:t>
            </w:r>
            <w:r w:rsidRPr="00DE2C59">
              <w:rPr>
                <w:b/>
                <w:sz w:val="24"/>
                <w:szCs w:val="24"/>
              </w:rPr>
              <w:t xml:space="preserve"> £_________________</w:t>
            </w:r>
            <w:r>
              <w:rPr>
                <w:b/>
                <w:sz w:val="24"/>
                <w:szCs w:val="24"/>
              </w:rPr>
              <w:t xml:space="preserve">                                               </w:t>
            </w:r>
          </w:p>
        </w:tc>
      </w:tr>
      <w:tr w:rsidR="00BD7A90" w:rsidTr="00BD7A90">
        <w:trPr>
          <w:cantSplit/>
          <w:trHeight w:val="982"/>
        </w:trPr>
        <w:tc>
          <w:tcPr>
            <w:tcW w:w="1188" w:type="dxa"/>
            <w:vMerge/>
            <w:textDirection w:val="btLr"/>
          </w:tcPr>
          <w:p w:rsidR="00BD7A90" w:rsidRPr="00576304" w:rsidRDefault="00BD7A90" w:rsidP="00BD7A90">
            <w:pPr>
              <w:ind w:left="113" w:right="113"/>
              <w:jc w:val="center"/>
              <w:rPr>
                <w:b/>
                <w:color w:val="4F6228"/>
                <w:sz w:val="32"/>
                <w:szCs w:val="32"/>
              </w:rPr>
            </w:pPr>
          </w:p>
        </w:tc>
        <w:tc>
          <w:tcPr>
            <w:tcW w:w="794" w:type="dxa"/>
            <w:vMerge/>
            <w:textDirection w:val="btLr"/>
          </w:tcPr>
          <w:p w:rsidR="00BD7A90" w:rsidRDefault="00BD7A90" w:rsidP="00BD7A90">
            <w:pPr>
              <w:spacing w:after="0"/>
              <w:ind w:left="113" w:right="113"/>
              <w:jc w:val="center"/>
              <w:rPr>
                <w:b/>
                <w:sz w:val="22"/>
                <w:szCs w:val="22"/>
              </w:rPr>
            </w:pPr>
          </w:p>
        </w:tc>
        <w:tc>
          <w:tcPr>
            <w:tcW w:w="737" w:type="dxa"/>
            <w:textDirection w:val="btLr"/>
          </w:tcPr>
          <w:p w:rsidR="00BD7A90" w:rsidRPr="00455193" w:rsidRDefault="00BD7A90" w:rsidP="00BD7A90">
            <w:pPr>
              <w:spacing w:after="0" w:line="240" w:lineRule="auto"/>
              <w:ind w:left="113" w:right="113"/>
              <w:jc w:val="center"/>
              <w:rPr>
                <w:b/>
                <w:sz w:val="16"/>
                <w:szCs w:val="16"/>
              </w:rPr>
            </w:pPr>
            <w:proofErr w:type="spellStart"/>
            <w:r w:rsidRPr="00455193">
              <w:rPr>
                <w:b/>
                <w:sz w:val="16"/>
                <w:szCs w:val="16"/>
              </w:rPr>
              <w:t>Fiqures</w:t>
            </w:r>
            <w:proofErr w:type="spellEnd"/>
          </w:p>
          <w:p w:rsidR="00BD7A90" w:rsidRPr="00455193" w:rsidRDefault="00BD7A90" w:rsidP="00BD7A90">
            <w:pPr>
              <w:spacing w:after="0" w:line="240" w:lineRule="auto"/>
              <w:ind w:left="113" w:right="113"/>
              <w:jc w:val="center"/>
              <w:rPr>
                <w:b/>
                <w:sz w:val="16"/>
                <w:szCs w:val="16"/>
              </w:rPr>
            </w:pPr>
            <w:r w:rsidRPr="00455193">
              <w:rPr>
                <w:b/>
                <w:sz w:val="16"/>
                <w:szCs w:val="16"/>
              </w:rPr>
              <w:t>£1.50</w:t>
            </w:r>
          </w:p>
          <w:p w:rsidR="00BD7A90" w:rsidRDefault="00BD7A90" w:rsidP="00BD7A90">
            <w:pPr>
              <w:spacing w:after="0"/>
              <w:ind w:left="113" w:right="113"/>
              <w:jc w:val="center"/>
              <w:rPr>
                <w:rFonts w:ascii="Arial Narrow" w:hAnsi="Arial Narrow"/>
                <w:b/>
                <w:sz w:val="32"/>
                <w:szCs w:val="32"/>
              </w:rPr>
            </w:pPr>
            <w:r w:rsidRPr="00455193">
              <w:rPr>
                <w:b/>
                <w:sz w:val="16"/>
                <w:szCs w:val="16"/>
              </w:rPr>
              <w:t>p/p</w:t>
            </w:r>
          </w:p>
        </w:tc>
        <w:tc>
          <w:tcPr>
            <w:tcW w:w="308" w:type="dxa"/>
          </w:tcPr>
          <w:p w:rsidR="00BD7A90" w:rsidRDefault="00BD7A90" w:rsidP="00BD7A90">
            <w:pPr>
              <w:spacing w:after="0"/>
              <w:jc w:val="center"/>
              <w:rPr>
                <w:rFonts w:ascii="Arial Narrow" w:hAnsi="Arial Narrow"/>
                <w:b/>
                <w:sz w:val="32"/>
                <w:szCs w:val="32"/>
              </w:rPr>
            </w:pPr>
          </w:p>
        </w:tc>
        <w:tc>
          <w:tcPr>
            <w:tcW w:w="395" w:type="dxa"/>
          </w:tcPr>
          <w:p w:rsidR="00BD7A90" w:rsidRDefault="00BD7A90" w:rsidP="00BD7A90">
            <w:pPr>
              <w:spacing w:after="0"/>
              <w:jc w:val="center"/>
              <w:rPr>
                <w:rFonts w:ascii="Arial Narrow" w:hAnsi="Arial Narrow"/>
                <w:b/>
                <w:sz w:val="32"/>
                <w:szCs w:val="32"/>
              </w:rPr>
            </w:pPr>
          </w:p>
        </w:tc>
        <w:tc>
          <w:tcPr>
            <w:tcW w:w="408" w:type="dxa"/>
          </w:tcPr>
          <w:p w:rsidR="00BD7A90" w:rsidRDefault="00BD7A90" w:rsidP="00BD7A90">
            <w:pPr>
              <w:spacing w:after="0"/>
              <w:jc w:val="center"/>
              <w:rPr>
                <w:rFonts w:ascii="Arial Narrow" w:hAnsi="Arial Narrow"/>
                <w:b/>
                <w:sz w:val="32"/>
                <w:szCs w:val="32"/>
              </w:rPr>
            </w:pPr>
          </w:p>
        </w:tc>
        <w:tc>
          <w:tcPr>
            <w:tcW w:w="415" w:type="dxa"/>
          </w:tcPr>
          <w:p w:rsidR="00BD7A90" w:rsidRDefault="00BD7A90" w:rsidP="00BD7A90">
            <w:pPr>
              <w:spacing w:after="0"/>
              <w:jc w:val="center"/>
              <w:rPr>
                <w:rFonts w:ascii="Arial Narrow" w:hAnsi="Arial Narrow"/>
                <w:b/>
                <w:sz w:val="32"/>
                <w:szCs w:val="32"/>
              </w:rPr>
            </w:pPr>
          </w:p>
        </w:tc>
        <w:tc>
          <w:tcPr>
            <w:tcW w:w="439" w:type="dxa"/>
            <w:vMerge/>
            <w:textDirection w:val="btLr"/>
          </w:tcPr>
          <w:p w:rsidR="00BD7A90" w:rsidRDefault="00BD7A90" w:rsidP="00BD7A90">
            <w:pPr>
              <w:spacing w:after="0"/>
              <w:ind w:left="113" w:right="113"/>
              <w:jc w:val="center"/>
              <w:rPr>
                <w:rFonts w:ascii="Arial Narrow" w:hAnsi="Arial Narrow"/>
                <w:b/>
                <w:sz w:val="32"/>
                <w:szCs w:val="32"/>
              </w:rPr>
            </w:pPr>
          </w:p>
        </w:tc>
        <w:tc>
          <w:tcPr>
            <w:tcW w:w="794" w:type="dxa"/>
            <w:vMerge/>
            <w:textDirection w:val="btLr"/>
          </w:tcPr>
          <w:p w:rsidR="00BD7A90" w:rsidRDefault="00BD7A90" w:rsidP="00BD7A90">
            <w:pPr>
              <w:spacing w:after="0"/>
              <w:ind w:left="113" w:right="113"/>
              <w:jc w:val="center"/>
              <w:rPr>
                <w:rFonts w:ascii="Arial Narrow" w:hAnsi="Arial Narrow"/>
                <w:b/>
                <w:sz w:val="32"/>
                <w:szCs w:val="32"/>
              </w:rPr>
            </w:pPr>
          </w:p>
        </w:tc>
        <w:tc>
          <w:tcPr>
            <w:tcW w:w="680" w:type="dxa"/>
            <w:textDirection w:val="btLr"/>
          </w:tcPr>
          <w:p w:rsidR="00BD7A90" w:rsidRPr="00455193" w:rsidRDefault="00BD7A90" w:rsidP="00BD7A90">
            <w:pPr>
              <w:spacing w:after="0" w:line="240" w:lineRule="auto"/>
              <w:ind w:left="113" w:right="113"/>
              <w:jc w:val="center"/>
              <w:rPr>
                <w:b/>
                <w:sz w:val="16"/>
                <w:szCs w:val="16"/>
              </w:rPr>
            </w:pPr>
            <w:proofErr w:type="spellStart"/>
            <w:r w:rsidRPr="00455193">
              <w:rPr>
                <w:b/>
                <w:sz w:val="16"/>
                <w:szCs w:val="16"/>
              </w:rPr>
              <w:t>Fiqures</w:t>
            </w:r>
            <w:proofErr w:type="spellEnd"/>
          </w:p>
          <w:p w:rsidR="00BD7A90" w:rsidRPr="00455193" w:rsidRDefault="00BD7A90" w:rsidP="00BD7A90">
            <w:pPr>
              <w:spacing w:after="0" w:line="240" w:lineRule="auto"/>
              <w:ind w:left="113" w:right="113"/>
              <w:jc w:val="center"/>
              <w:rPr>
                <w:b/>
                <w:sz w:val="16"/>
                <w:szCs w:val="16"/>
              </w:rPr>
            </w:pPr>
            <w:r w:rsidRPr="00455193">
              <w:rPr>
                <w:b/>
                <w:sz w:val="16"/>
                <w:szCs w:val="16"/>
              </w:rPr>
              <w:t>£1.50</w:t>
            </w:r>
          </w:p>
          <w:p w:rsidR="00BD7A90" w:rsidRDefault="00BD7A90" w:rsidP="00BD7A90">
            <w:pPr>
              <w:spacing w:after="0"/>
              <w:ind w:left="113" w:right="113"/>
              <w:jc w:val="center"/>
              <w:rPr>
                <w:rFonts w:ascii="Arial Narrow" w:hAnsi="Arial Narrow"/>
                <w:b/>
                <w:sz w:val="32"/>
                <w:szCs w:val="32"/>
              </w:rPr>
            </w:pPr>
            <w:r w:rsidRPr="00455193">
              <w:rPr>
                <w:b/>
                <w:sz w:val="16"/>
                <w:szCs w:val="16"/>
              </w:rPr>
              <w:t>p/p</w:t>
            </w:r>
          </w:p>
        </w:tc>
        <w:tc>
          <w:tcPr>
            <w:tcW w:w="439" w:type="dxa"/>
          </w:tcPr>
          <w:p w:rsidR="00BD7A90" w:rsidRDefault="00BD7A90" w:rsidP="00BD7A90">
            <w:pPr>
              <w:spacing w:after="0"/>
              <w:jc w:val="center"/>
              <w:rPr>
                <w:rFonts w:ascii="Arial Narrow" w:hAnsi="Arial Narrow"/>
                <w:b/>
                <w:sz w:val="32"/>
                <w:szCs w:val="32"/>
              </w:rPr>
            </w:pPr>
          </w:p>
        </w:tc>
        <w:tc>
          <w:tcPr>
            <w:tcW w:w="439" w:type="dxa"/>
          </w:tcPr>
          <w:p w:rsidR="00BD7A90" w:rsidRDefault="00BD7A90" w:rsidP="00BD7A90">
            <w:pPr>
              <w:spacing w:after="0"/>
              <w:jc w:val="center"/>
              <w:rPr>
                <w:rFonts w:ascii="Arial Narrow" w:hAnsi="Arial Narrow"/>
                <w:b/>
                <w:sz w:val="32"/>
                <w:szCs w:val="32"/>
              </w:rPr>
            </w:pPr>
          </w:p>
        </w:tc>
        <w:tc>
          <w:tcPr>
            <w:tcW w:w="439" w:type="dxa"/>
          </w:tcPr>
          <w:p w:rsidR="00BD7A90" w:rsidRDefault="00BD7A90" w:rsidP="00BD7A90">
            <w:pPr>
              <w:spacing w:after="0"/>
              <w:jc w:val="center"/>
              <w:rPr>
                <w:rFonts w:ascii="Arial Narrow" w:hAnsi="Arial Narrow"/>
                <w:b/>
                <w:sz w:val="32"/>
                <w:szCs w:val="32"/>
              </w:rPr>
            </w:pPr>
          </w:p>
        </w:tc>
        <w:tc>
          <w:tcPr>
            <w:tcW w:w="439" w:type="dxa"/>
          </w:tcPr>
          <w:p w:rsidR="00BD7A90" w:rsidRDefault="00BD7A90" w:rsidP="00BD7A90">
            <w:pPr>
              <w:spacing w:after="0"/>
              <w:jc w:val="center"/>
              <w:rPr>
                <w:rFonts w:ascii="Arial Narrow" w:hAnsi="Arial Narrow"/>
                <w:b/>
                <w:sz w:val="32"/>
                <w:szCs w:val="32"/>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982"/>
        </w:trPr>
        <w:tc>
          <w:tcPr>
            <w:tcW w:w="1188"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sidRPr="0026086E">
              <w:rPr>
                <w:b/>
                <w:sz w:val="16"/>
                <w:szCs w:val="16"/>
              </w:rPr>
              <w:t>Open</w:t>
            </w:r>
          </w:p>
          <w:p w:rsidR="00BD7A90" w:rsidRDefault="00BD7A90" w:rsidP="00BD7A90">
            <w:pPr>
              <w:spacing w:after="0"/>
              <w:ind w:left="113" w:right="113"/>
              <w:jc w:val="center"/>
              <w:rPr>
                <w:b/>
                <w:sz w:val="16"/>
                <w:szCs w:val="16"/>
              </w:rPr>
            </w:pPr>
            <w:r w:rsidRPr="0026086E">
              <w:rPr>
                <w:b/>
                <w:sz w:val="16"/>
                <w:szCs w:val="16"/>
              </w:rPr>
              <w:t xml:space="preserve"> Champ £2</w:t>
            </w:r>
            <w:r>
              <w:rPr>
                <w:b/>
                <w:sz w:val="16"/>
                <w:szCs w:val="16"/>
              </w:rPr>
              <w:t>2</w:t>
            </w:r>
          </w:p>
          <w:p w:rsidR="00BD7A90" w:rsidRPr="0026086E" w:rsidRDefault="00BD7A90" w:rsidP="00BD7A90">
            <w:pPr>
              <w:spacing w:after="0"/>
              <w:ind w:left="113" w:right="113"/>
              <w:jc w:val="center"/>
              <w:rPr>
                <w:rFonts w:ascii="Arial Narrow" w:hAnsi="Arial Narrow"/>
                <w:b/>
                <w:sz w:val="16"/>
                <w:szCs w:val="16"/>
              </w:rPr>
            </w:pP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sidRPr="0026086E">
              <w:rPr>
                <w:b/>
                <w:sz w:val="16"/>
                <w:szCs w:val="16"/>
              </w:rPr>
              <w:t>Open</w:t>
            </w:r>
          </w:p>
          <w:p w:rsidR="00BD7A90" w:rsidRDefault="00BD7A90" w:rsidP="00BD7A90">
            <w:pPr>
              <w:spacing w:after="0"/>
              <w:ind w:left="113" w:right="113"/>
              <w:jc w:val="center"/>
              <w:rPr>
                <w:b/>
                <w:sz w:val="16"/>
                <w:szCs w:val="16"/>
              </w:rPr>
            </w:pPr>
            <w:r w:rsidRPr="0026086E">
              <w:rPr>
                <w:b/>
                <w:sz w:val="16"/>
                <w:szCs w:val="16"/>
              </w:rPr>
              <w:t xml:space="preserve"> Champ £2</w:t>
            </w:r>
            <w:r>
              <w:rPr>
                <w:b/>
                <w:sz w:val="16"/>
                <w:szCs w:val="16"/>
              </w:rPr>
              <w:t>2</w:t>
            </w:r>
          </w:p>
          <w:p w:rsidR="00BD7A90" w:rsidRPr="0026086E" w:rsidRDefault="00BD7A90" w:rsidP="00BD7A90">
            <w:pPr>
              <w:spacing w:after="0"/>
              <w:ind w:left="113" w:right="113"/>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840"/>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sidRPr="0026086E">
              <w:rPr>
                <w:b/>
                <w:sz w:val="16"/>
                <w:szCs w:val="16"/>
              </w:rPr>
              <w:t xml:space="preserve">Prelim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w:t>
            </w:r>
            <w:r w:rsidR="004346BF">
              <w:rPr>
                <w:b/>
                <w:sz w:val="16"/>
                <w:szCs w:val="16"/>
              </w:rPr>
              <w:t>22</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line="240" w:lineRule="auto"/>
              <w:rPr>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sidRPr="0026086E">
              <w:rPr>
                <w:b/>
                <w:sz w:val="16"/>
                <w:szCs w:val="16"/>
              </w:rPr>
              <w:t xml:space="preserve">Prelim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w:t>
            </w:r>
            <w:r w:rsidR="004346BF">
              <w:rPr>
                <w:b/>
                <w:sz w:val="16"/>
                <w:szCs w:val="16"/>
              </w:rPr>
              <w:t>22</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838"/>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proofErr w:type="spellStart"/>
            <w:r w:rsidRPr="0026086E">
              <w:rPr>
                <w:b/>
                <w:sz w:val="16"/>
                <w:szCs w:val="16"/>
              </w:rPr>
              <w:t>Trad</w:t>
            </w:r>
            <w:proofErr w:type="spellEnd"/>
            <w:r w:rsidRPr="0026086E">
              <w:rPr>
                <w:b/>
                <w:sz w:val="16"/>
                <w:szCs w:val="16"/>
              </w:rPr>
              <w:t xml:space="preserve"> Set</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 xml:space="preserve"> £3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proofErr w:type="spellStart"/>
            <w:r w:rsidRPr="0026086E">
              <w:rPr>
                <w:b/>
                <w:sz w:val="16"/>
                <w:szCs w:val="16"/>
              </w:rPr>
              <w:t>Trad</w:t>
            </w:r>
            <w:proofErr w:type="spellEnd"/>
            <w:r w:rsidRPr="0026086E">
              <w:rPr>
                <w:b/>
                <w:sz w:val="16"/>
                <w:szCs w:val="16"/>
              </w:rPr>
              <w:t xml:space="preserve"> Set</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 xml:space="preserve"> £3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850"/>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Pr="0026086E" w:rsidRDefault="00BD7A90" w:rsidP="00BD7A90">
            <w:pPr>
              <w:spacing w:after="0" w:line="240" w:lineRule="auto"/>
              <w:ind w:left="113" w:right="113"/>
              <w:rPr>
                <w:b/>
                <w:sz w:val="16"/>
                <w:szCs w:val="16"/>
              </w:rPr>
            </w:pPr>
            <w:r w:rsidRPr="0026086E">
              <w:rPr>
                <w:b/>
                <w:sz w:val="16"/>
                <w:szCs w:val="16"/>
              </w:rPr>
              <w:t>Premier</w:t>
            </w:r>
          </w:p>
          <w:p w:rsidR="00BD7A90" w:rsidRPr="0026086E" w:rsidRDefault="004346BF" w:rsidP="00BD7A90">
            <w:pPr>
              <w:spacing w:after="0"/>
              <w:ind w:left="113" w:right="113"/>
              <w:jc w:val="center"/>
              <w:rPr>
                <w:rFonts w:ascii="Arial Narrow" w:hAnsi="Arial Narrow"/>
                <w:b/>
                <w:sz w:val="16"/>
                <w:szCs w:val="16"/>
              </w:rPr>
            </w:pPr>
            <w:r>
              <w:rPr>
                <w:b/>
                <w:sz w:val="16"/>
                <w:szCs w:val="16"/>
              </w:rPr>
              <w:t>£6</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Pr="0026086E" w:rsidRDefault="00BD7A90" w:rsidP="00BD7A90">
            <w:pPr>
              <w:spacing w:after="0" w:line="240" w:lineRule="auto"/>
              <w:ind w:left="113" w:right="113"/>
              <w:rPr>
                <w:b/>
                <w:sz w:val="16"/>
                <w:szCs w:val="16"/>
              </w:rPr>
            </w:pPr>
            <w:r w:rsidRPr="0026086E">
              <w:rPr>
                <w:b/>
                <w:sz w:val="16"/>
                <w:szCs w:val="16"/>
              </w:rPr>
              <w:t>Premier</w:t>
            </w:r>
          </w:p>
          <w:p w:rsidR="00BD7A90" w:rsidRPr="0026086E" w:rsidRDefault="004346BF" w:rsidP="00BD7A90">
            <w:pPr>
              <w:spacing w:after="0"/>
              <w:ind w:left="113" w:right="113"/>
              <w:jc w:val="center"/>
              <w:rPr>
                <w:rFonts w:ascii="Arial Narrow" w:hAnsi="Arial Narrow"/>
                <w:b/>
                <w:sz w:val="16"/>
                <w:szCs w:val="16"/>
              </w:rPr>
            </w:pPr>
            <w:r>
              <w:rPr>
                <w:b/>
                <w:sz w:val="16"/>
                <w:szCs w:val="16"/>
              </w:rPr>
              <w:t>£6</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975"/>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Pr="0026086E" w:rsidRDefault="004346BF" w:rsidP="00BD7A90">
            <w:pPr>
              <w:spacing w:after="0"/>
              <w:ind w:left="113" w:right="113"/>
              <w:jc w:val="center"/>
              <w:rPr>
                <w:rFonts w:ascii="Arial Narrow" w:hAnsi="Arial Narrow"/>
                <w:b/>
                <w:sz w:val="16"/>
                <w:szCs w:val="16"/>
              </w:rPr>
            </w:pPr>
            <w:r>
              <w:rPr>
                <w:b/>
                <w:sz w:val="16"/>
                <w:szCs w:val="16"/>
              </w:rPr>
              <w:t>Heavy Trophy £5</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Pr="0026086E" w:rsidRDefault="004346BF" w:rsidP="00BD7A90">
            <w:pPr>
              <w:spacing w:after="0"/>
              <w:ind w:left="113" w:right="113"/>
              <w:jc w:val="center"/>
              <w:rPr>
                <w:rFonts w:ascii="Arial Narrow" w:hAnsi="Arial Narrow"/>
                <w:b/>
                <w:sz w:val="16"/>
                <w:szCs w:val="16"/>
              </w:rPr>
            </w:pPr>
            <w:r>
              <w:rPr>
                <w:b/>
                <w:sz w:val="16"/>
                <w:szCs w:val="16"/>
              </w:rPr>
              <w:t>Heavy Trophy £5</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sidRPr="0026086E">
              <w:rPr>
                <w:b/>
                <w:sz w:val="16"/>
                <w:szCs w:val="16"/>
              </w:rPr>
              <w:t xml:space="preserve">Hornpipe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sidRPr="0026086E">
              <w:rPr>
                <w:b/>
                <w:sz w:val="16"/>
                <w:szCs w:val="16"/>
              </w:rPr>
              <w:t xml:space="preserve">Hornpipe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sidRPr="0026086E">
              <w:rPr>
                <w:b/>
                <w:sz w:val="16"/>
                <w:szCs w:val="16"/>
              </w:rPr>
              <w:t xml:space="preserve">Heavy Jig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sidRPr="0026086E">
              <w:rPr>
                <w:b/>
                <w:sz w:val="16"/>
                <w:szCs w:val="16"/>
              </w:rPr>
              <w:t xml:space="preserve">Heavy Jig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Pr>
                <w:b/>
                <w:sz w:val="16"/>
                <w:szCs w:val="16"/>
              </w:rPr>
              <w:t xml:space="preserve">Light </w:t>
            </w:r>
          </w:p>
          <w:p w:rsidR="00BD7A90" w:rsidRPr="0026086E" w:rsidRDefault="00BD7A90" w:rsidP="00BD7A90">
            <w:pPr>
              <w:spacing w:after="0"/>
              <w:ind w:left="113" w:right="113"/>
              <w:jc w:val="center"/>
              <w:rPr>
                <w:rFonts w:ascii="Arial Narrow" w:hAnsi="Arial Narrow"/>
                <w:b/>
                <w:sz w:val="16"/>
                <w:szCs w:val="16"/>
              </w:rPr>
            </w:pPr>
            <w:r>
              <w:rPr>
                <w:b/>
                <w:sz w:val="16"/>
                <w:szCs w:val="16"/>
              </w:rPr>
              <w:t>T</w:t>
            </w:r>
            <w:r w:rsidR="004346BF">
              <w:rPr>
                <w:b/>
                <w:sz w:val="16"/>
                <w:szCs w:val="16"/>
              </w:rPr>
              <w:t>rophy £5</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Pr>
                <w:b/>
                <w:sz w:val="16"/>
                <w:szCs w:val="16"/>
              </w:rPr>
              <w:t xml:space="preserve">Light </w:t>
            </w:r>
          </w:p>
          <w:p w:rsidR="00BD7A90" w:rsidRPr="0026086E" w:rsidRDefault="00BD7A90" w:rsidP="00BD7A90">
            <w:pPr>
              <w:spacing w:after="0"/>
              <w:ind w:left="113" w:right="113"/>
              <w:jc w:val="center"/>
              <w:rPr>
                <w:rFonts w:ascii="Arial Narrow" w:hAnsi="Arial Narrow"/>
                <w:b/>
                <w:sz w:val="16"/>
                <w:szCs w:val="16"/>
              </w:rPr>
            </w:pPr>
            <w:r>
              <w:rPr>
                <w:b/>
                <w:sz w:val="16"/>
                <w:szCs w:val="16"/>
              </w:rPr>
              <w:t>T</w:t>
            </w:r>
            <w:r w:rsidR="004346BF">
              <w:rPr>
                <w:b/>
                <w:sz w:val="16"/>
                <w:szCs w:val="16"/>
              </w:rPr>
              <w:t>rophy £5</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sidRPr="0026086E">
              <w:rPr>
                <w:b/>
                <w:sz w:val="16"/>
                <w:szCs w:val="16"/>
              </w:rPr>
              <w:t xml:space="preserve">Slip Jig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sidRPr="0026086E">
              <w:rPr>
                <w:b/>
                <w:sz w:val="16"/>
                <w:szCs w:val="16"/>
              </w:rPr>
              <w:t xml:space="preserve">Slip Jig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Default="00BD7A90" w:rsidP="00BD7A90">
            <w:pPr>
              <w:spacing w:after="0"/>
              <w:ind w:left="113" w:right="113"/>
              <w:jc w:val="center"/>
              <w:rPr>
                <w:b/>
                <w:sz w:val="16"/>
                <w:szCs w:val="16"/>
              </w:rPr>
            </w:pPr>
            <w:r w:rsidRPr="0026086E">
              <w:rPr>
                <w:b/>
                <w:sz w:val="16"/>
                <w:szCs w:val="16"/>
              </w:rPr>
              <w:t xml:space="preserve">Hop Jig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Default="00BD7A90" w:rsidP="00BD7A90">
            <w:pPr>
              <w:spacing w:after="0"/>
              <w:ind w:left="113" w:right="113"/>
              <w:jc w:val="center"/>
              <w:rPr>
                <w:b/>
                <w:sz w:val="16"/>
                <w:szCs w:val="16"/>
              </w:rPr>
            </w:pPr>
            <w:r w:rsidRPr="0026086E">
              <w:rPr>
                <w:b/>
                <w:sz w:val="16"/>
                <w:szCs w:val="16"/>
              </w:rPr>
              <w:t xml:space="preserve">Hop Jig </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Pr="0026086E" w:rsidRDefault="00BD7A90" w:rsidP="00BD7A90">
            <w:pPr>
              <w:spacing w:after="0" w:line="240" w:lineRule="auto"/>
              <w:ind w:left="113" w:right="113"/>
              <w:jc w:val="center"/>
              <w:rPr>
                <w:b/>
                <w:sz w:val="16"/>
                <w:szCs w:val="16"/>
              </w:rPr>
            </w:pPr>
            <w:r w:rsidRPr="0026086E">
              <w:rPr>
                <w:b/>
                <w:sz w:val="16"/>
                <w:szCs w:val="16"/>
              </w:rPr>
              <w:t>Light jig</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Pr="0026086E" w:rsidRDefault="00BD7A90" w:rsidP="00BD7A90">
            <w:pPr>
              <w:spacing w:after="0" w:line="240" w:lineRule="auto"/>
              <w:ind w:left="113" w:right="113"/>
              <w:jc w:val="center"/>
              <w:rPr>
                <w:b/>
                <w:sz w:val="16"/>
                <w:szCs w:val="16"/>
              </w:rPr>
            </w:pPr>
            <w:r w:rsidRPr="0026086E">
              <w:rPr>
                <w:b/>
                <w:sz w:val="16"/>
                <w:szCs w:val="16"/>
              </w:rPr>
              <w:t>Light jig</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r w:rsidR="00BD7A90" w:rsidRPr="0026086E" w:rsidTr="00BD7A90">
        <w:trPr>
          <w:cantSplit/>
          <w:trHeight w:val="1134"/>
        </w:trPr>
        <w:tc>
          <w:tcPr>
            <w:tcW w:w="1188" w:type="dxa"/>
            <w:vMerge/>
          </w:tcPr>
          <w:p w:rsidR="00BD7A90" w:rsidRPr="0026086E" w:rsidRDefault="00BD7A90" w:rsidP="00BD7A90">
            <w:pPr>
              <w:spacing w:after="0"/>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b/>
                <w:sz w:val="16"/>
                <w:szCs w:val="16"/>
              </w:rPr>
            </w:pPr>
          </w:p>
        </w:tc>
        <w:tc>
          <w:tcPr>
            <w:tcW w:w="737" w:type="dxa"/>
            <w:textDirection w:val="btLr"/>
          </w:tcPr>
          <w:p w:rsidR="00BD7A90" w:rsidRPr="0026086E" w:rsidRDefault="00BD7A90" w:rsidP="00BD7A90">
            <w:pPr>
              <w:spacing w:after="0" w:line="240" w:lineRule="auto"/>
              <w:ind w:left="113" w:right="113"/>
              <w:jc w:val="center"/>
              <w:rPr>
                <w:b/>
                <w:sz w:val="16"/>
                <w:szCs w:val="16"/>
              </w:rPr>
            </w:pPr>
            <w:r w:rsidRPr="0026086E">
              <w:rPr>
                <w:b/>
                <w:sz w:val="16"/>
                <w:szCs w:val="16"/>
              </w:rPr>
              <w:t>Reel</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308" w:type="dxa"/>
          </w:tcPr>
          <w:p w:rsidR="00BD7A90" w:rsidRPr="0026086E" w:rsidRDefault="00BD7A90" w:rsidP="00BD7A90">
            <w:pPr>
              <w:spacing w:after="0"/>
              <w:jc w:val="center"/>
              <w:rPr>
                <w:rFonts w:ascii="Arial Narrow" w:hAnsi="Arial Narrow"/>
                <w:b/>
                <w:sz w:val="16"/>
                <w:szCs w:val="16"/>
              </w:rPr>
            </w:pPr>
          </w:p>
        </w:tc>
        <w:tc>
          <w:tcPr>
            <w:tcW w:w="395" w:type="dxa"/>
          </w:tcPr>
          <w:p w:rsidR="00BD7A90" w:rsidRPr="0026086E" w:rsidRDefault="00BD7A90" w:rsidP="00BD7A90">
            <w:pPr>
              <w:spacing w:after="0"/>
              <w:jc w:val="center"/>
              <w:rPr>
                <w:rFonts w:ascii="Arial Narrow" w:hAnsi="Arial Narrow"/>
                <w:b/>
                <w:sz w:val="16"/>
                <w:szCs w:val="16"/>
              </w:rPr>
            </w:pPr>
          </w:p>
        </w:tc>
        <w:tc>
          <w:tcPr>
            <w:tcW w:w="408" w:type="dxa"/>
          </w:tcPr>
          <w:p w:rsidR="00BD7A90" w:rsidRPr="0026086E" w:rsidRDefault="00BD7A90" w:rsidP="00BD7A90">
            <w:pPr>
              <w:spacing w:after="0"/>
              <w:jc w:val="center"/>
              <w:rPr>
                <w:rFonts w:ascii="Arial Narrow" w:hAnsi="Arial Narrow"/>
                <w:b/>
                <w:sz w:val="16"/>
                <w:szCs w:val="16"/>
              </w:rPr>
            </w:pPr>
          </w:p>
        </w:tc>
        <w:tc>
          <w:tcPr>
            <w:tcW w:w="415" w:type="dxa"/>
          </w:tcPr>
          <w:p w:rsidR="00BD7A90" w:rsidRPr="0026086E" w:rsidRDefault="00BD7A90" w:rsidP="00BD7A90">
            <w:pPr>
              <w:spacing w:after="0"/>
              <w:jc w:val="center"/>
              <w:rPr>
                <w:rFonts w:ascii="Arial Narrow" w:hAnsi="Arial Narrow"/>
                <w:b/>
                <w:sz w:val="16"/>
                <w:szCs w:val="16"/>
              </w:rPr>
            </w:pPr>
          </w:p>
        </w:tc>
        <w:tc>
          <w:tcPr>
            <w:tcW w:w="439"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794" w:type="dxa"/>
            <w:vMerge/>
            <w:textDirection w:val="btLr"/>
          </w:tcPr>
          <w:p w:rsidR="00BD7A90" w:rsidRPr="0026086E" w:rsidRDefault="00BD7A90" w:rsidP="00BD7A90">
            <w:pPr>
              <w:spacing w:after="0"/>
              <w:ind w:left="113" w:right="113"/>
              <w:jc w:val="center"/>
              <w:rPr>
                <w:rFonts w:ascii="Arial Narrow" w:hAnsi="Arial Narrow"/>
                <w:b/>
                <w:sz w:val="16"/>
                <w:szCs w:val="16"/>
              </w:rPr>
            </w:pPr>
          </w:p>
        </w:tc>
        <w:tc>
          <w:tcPr>
            <w:tcW w:w="680" w:type="dxa"/>
            <w:textDirection w:val="btLr"/>
          </w:tcPr>
          <w:p w:rsidR="00BD7A90" w:rsidRPr="0026086E" w:rsidRDefault="00BD7A90" w:rsidP="00BD7A90">
            <w:pPr>
              <w:spacing w:after="0" w:line="240" w:lineRule="auto"/>
              <w:ind w:left="113" w:right="113"/>
              <w:jc w:val="center"/>
              <w:rPr>
                <w:b/>
                <w:sz w:val="16"/>
                <w:szCs w:val="16"/>
              </w:rPr>
            </w:pPr>
            <w:r w:rsidRPr="0026086E">
              <w:rPr>
                <w:b/>
                <w:sz w:val="16"/>
                <w:szCs w:val="16"/>
              </w:rPr>
              <w:t>Reel</w:t>
            </w:r>
          </w:p>
          <w:p w:rsidR="00BD7A90" w:rsidRPr="0026086E" w:rsidRDefault="00BD7A90" w:rsidP="00BD7A90">
            <w:pPr>
              <w:spacing w:after="0"/>
              <w:ind w:left="113" w:right="113"/>
              <w:jc w:val="center"/>
              <w:rPr>
                <w:rFonts w:ascii="Arial Narrow" w:hAnsi="Arial Narrow"/>
                <w:b/>
                <w:sz w:val="16"/>
                <w:szCs w:val="16"/>
              </w:rPr>
            </w:pPr>
            <w:r w:rsidRPr="0026086E">
              <w:rPr>
                <w:b/>
                <w:sz w:val="16"/>
                <w:szCs w:val="16"/>
              </w:rPr>
              <w:t>£3</w:t>
            </w: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439" w:type="dxa"/>
          </w:tcPr>
          <w:p w:rsidR="00BD7A90" w:rsidRPr="0026086E" w:rsidRDefault="00BD7A90" w:rsidP="00BD7A90">
            <w:pPr>
              <w:spacing w:after="0"/>
              <w:jc w:val="center"/>
              <w:rPr>
                <w:rFonts w:ascii="Arial Narrow" w:hAnsi="Arial Narrow"/>
                <w:b/>
                <w:sz w:val="16"/>
                <w:szCs w:val="16"/>
              </w:rPr>
            </w:pPr>
          </w:p>
        </w:tc>
        <w:tc>
          <w:tcPr>
            <w:tcW w:w="1674" w:type="dxa"/>
            <w:vMerge/>
          </w:tcPr>
          <w:p w:rsidR="00BD7A90" w:rsidRPr="00DE2C59" w:rsidRDefault="00BD7A90" w:rsidP="00BD7A90">
            <w:pPr>
              <w:spacing w:after="0"/>
              <w:jc w:val="center"/>
              <w:rPr>
                <w:rFonts w:ascii="Arial Narrow" w:hAnsi="Arial Narrow"/>
                <w:b/>
                <w:sz w:val="24"/>
                <w:szCs w:val="24"/>
              </w:rPr>
            </w:pPr>
          </w:p>
        </w:tc>
      </w:tr>
    </w:tbl>
    <w:p w:rsidR="00EC76BB" w:rsidRDefault="00EC76BB" w:rsidP="00BD7A90">
      <w:pPr>
        <w:spacing w:after="0"/>
        <w:rPr>
          <w:rFonts w:ascii="Arial Narrow" w:hAnsi="Arial Narrow"/>
          <w:b/>
          <w:sz w:val="32"/>
          <w:szCs w:val="32"/>
        </w:rPr>
      </w:pPr>
    </w:p>
    <w:p w:rsidR="00CA0E4D" w:rsidRPr="00BA1173" w:rsidRDefault="00CA0E4D" w:rsidP="00CA0E4D">
      <w:pPr>
        <w:spacing w:after="0"/>
        <w:jc w:val="center"/>
        <w:rPr>
          <w:rFonts w:ascii="Arial Narrow" w:hAnsi="Arial Narrow"/>
          <w:b/>
          <w:sz w:val="36"/>
          <w:szCs w:val="36"/>
          <w:u w:val="single"/>
        </w:rPr>
      </w:pPr>
    </w:p>
    <w:p w:rsidR="00CA0E4D" w:rsidRDefault="00CA0E4D" w:rsidP="00CA0E4D">
      <w:pPr>
        <w:spacing w:after="0"/>
        <w:jc w:val="center"/>
        <w:rPr>
          <w:rFonts w:ascii="Arial Narrow" w:hAnsi="Arial Narrow"/>
          <w:b/>
          <w:sz w:val="36"/>
          <w:szCs w:val="36"/>
          <w:u w:val="single"/>
        </w:rPr>
      </w:pPr>
      <w:r w:rsidRPr="00BA1173">
        <w:rPr>
          <w:rFonts w:ascii="Arial Narrow" w:hAnsi="Arial Narrow"/>
          <w:b/>
          <w:sz w:val="36"/>
          <w:szCs w:val="36"/>
          <w:u w:val="single"/>
        </w:rPr>
        <w:t>Championship Winners 2014</w:t>
      </w:r>
    </w:p>
    <w:p w:rsidR="00BA1173" w:rsidRPr="00BA1173" w:rsidRDefault="00BA1173" w:rsidP="00CA0E4D">
      <w:pPr>
        <w:spacing w:after="0"/>
        <w:jc w:val="center"/>
        <w:rPr>
          <w:rFonts w:ascii="Arial Narrow" w:hAnsi="Arial Narrow"/>
          <w:b/>
          <w:sz w:val="36"/>
          <w:szCs w:val="36"/>
          <w:u w:val="single"/>
        </w:rPr>
      </w:pPr>
    </w:p>
    <w:tbl>
      <w:tblPr>
        <w:tblStyle w:val="TableGrid"/>
        <w:tblW w:w="0" w:type="auto"/>
        <w:tblLook w:val="04A0" w:firstRow="1" w:lastRow="0" w:firstColumn="1" w:lastColumn="0" w:noHBand="0" w:noVBand="1"/>
      </w:tblPr>
      <w:tblGrid>
        <w:gridCol w:w="10682"/>
      </w:tblGrid>
      <w:tr w:rsidR="00CA0E4D" w:rsidRPr="00CA0E4D" w:rsidTr="00CA0E4D">
        <w:tc>
          <w:tcPr>
            <w:tcW w:w="10682" w:type="dxa"/>
          </w:tcPr>
          <w:p w:rsidR="00CA0E4D" w:rsidRPr="00CA0E4D" w:rsidRDefault="00CA0E4D" w:rsidP="00CA0E4D">
            <w:pPr>
              <w:spacing w:after="0"/>
              <w:rPr>
                <w:rFonts w:ascii="Arial Narrow" w:hAnsi="Arial Narrow"/>
                <w:b/>
                <w:sz w:val="32"/>
                <w:szCs w:val="32"/>
              </w:rPr>
            </w:pPr>
            <w:r>
              <w:rPr>
                <w:rFonts w:ascii="Arial Narrow" w:hAnsi="Arial Narrow"/>
                <w:b/>
                <w:sz w:val="32"/>
                <w:szCs w:val="32"/>
              </w:rPr>
              <w:t xml:space="preserve"> </w:t>
            </w:r>
            <w:r w:rsidRPr="00CA0E4D">
              <w:rPr>
                <w:rFonts w:ascii="Arial Narrow" w:hAnsi="Arial Narrow"/>
                <w:b/>
                <w:sz w:val="32"/>
                <w:szCs w:val="32"/>
              </w:rPr>
              <w:t>UNDER 6</w:t>
            </w:r>
            <w:r w:rsidRPr="00CA0E4D">
              <w:rPr>
                <w:rFonts w:ascii="Arial Narrow" w:hAnsi="Arial Narrow"/>
                <w:b/>
                <w:sz w:val="32"/>
                <w:szCs w:val="32"/>
              </w:rPr>
              <w:tab/>
            </w:r>
            <w:r>
              <w:rPr>
                <w:rFonts w:ascii="Arial Narrow" w:hAnsi="Arial Narrow"/>
                <w:b/>
                <w:sz w:val="32"/>
                <w:szCs w:val="32"/>
              </w:rPr>
              <w:t xml:space="preserve"> </w:t>
            </w:r>
            <w:r w:rsidR="002D5698">
              <w:rPr>
                <w:rFonts w:ascii="Arial Narrow" w:hAnsi="Arial Narrow"/>
                <w:b/>
                <w:sz w:val="32"/>
                <w:szCs w:val="32"/>
              </w:rPr>
              <w:t xml:space="preserve">               </w:t>
            </w:r>
            <w:proofErr w:type="spellStart"/>
            <w:r w:rsidRPr="00CA0E4D">
              <w:rPr>
                <w:rFonts w:ascii="Arial Narrow" w:hAnsi="Arial Narrow"/>
                <w:b/>
                <w:sz w:val="32"/>
                <w:szCs w:val="32"/>
              </w:rPr>
              <w:t>Caomhe</w:t>
            </w:r>
            <w:proofErr w:type="spellEnd"/>
            <w:r w:rsidRPr="00CA0E4D">
              <w:rPr>
                <w:rFonts w:ascii="Arial Narrow" w:hAnsi="Arial Narrow"/>
                <w:b/>
                <w:sz w:val="32"/>
                <w:szCs w:val="32"/>
              </w:rPr>
              <w:t xml:space="preserve"> Mc </w:t>
            </w:r>
            <w:proofErr w:type="spellStart"/>
            <w:r w:rsidRPr="00CA0E4D">
              <w:rPr>
                <w:rFonts w:ascii="Arial Narrow" w:hAnsi="Arial Narrow"/>
                <w:b/>
                <w:sz w:val="32"/>
                <w:szCs w:val="32"/>
              </w:rPr>
              <w:t>Gowan</w:t>
            </w:r>
            <w:proofErr w:type="spellEnd"/>
            <w:r w:rsidR="002D5698">
              <w:rPr>
                <w:rFonts w:ascii="Arial Narrow" w:hAnsi="Arial Narrow"/>
                <w:b/>
                <w:sz w:val="32"/>
                <w:szCs w:val="32"/>
              </w:rPr>
              <w:t xml:space="preserve">  </w:t>
            </w:r>
            <w:r w:rsidRPr="00CA0E4D">
              <w:rPr>
                <w:rFonts w:ascii="Arial Narrow" w:hAnsi="Arial Narrow"/>
                <w:b/>
                <w:sz w:val="32"/>
                <w:szCs w:val="32"/>
              </w:rPr>
              <w:tab/>
              <w:t>Mcloughlin</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7</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 xml:space="preserve">Molly </w:t>
            </w:r>
            <w:proofErr w:type="spellStart"/>
            <w:r w:rsidRPr="00CA0E4D">
              <w:rPr>
                <w:rFonts w:ascii="Arial Narrow" w:hAnsi="Arial Narrow"/>
                <w:b/>
                <w:sz w:val="32"/>
                <w:szCs w:val="32"/>
              </w:rPr>
              <w:t>Furey</w:t>
            </w:r>
            <w:proofErr w:type="spellEnd"/>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Mcloughlin</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8</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Grace</w:t>
            </w:r>
            <w:r w:rsidR="002D5698">
              <w:rPr>
                <w:rFonts w:ascii="Arial Narrow" w:hAnsi="Arial Narrow"/>
                <w:b/>
                <w:sz w:val="32"/>
                <w:szCs w:val="32"/>
              </w:rPr>
              <w:t xml:space="preserve"> </w:t>
            </w:r>
            <w:r w:rsidRPr="00CA0E4D">
              <w:rPr>
                <w:rFonts w:ascii="Arial Narrow" w:hAnsi="Arial Narrow"/>
                <w:b/>
                <w:sz w:val="32"/>
                <w:szCs w:val="32"/>
              </w:rPr>
              <w:t>Butterworth</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Phoenix Academy</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9</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Ciar</w:t>
            </w:r>
            <w:proofErr w:type="spellEnd"/>
            <w:r w:rsidRPr="00CA0E4D">
              <w:rPr>
                <w:rFonts w:ascii="Arial Narrow" w:hAnsi="Arial Narrow"/>
                <w:b/>
                <w:sz w:val="32"/>
                <w:szCs w:val="32"/>
              </w:rPr>
              <w:t xml:space="preserve"> O Donnell</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Mclaughlin</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10</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Elly</w:t>
            </w:r>
            <w:proofErr w:type="spellEnd"/>
            <w:r w:rsidRPr="00CA0E4D">
              <w:rPr>
                <w:rFonts w:ascii="Arial Narrow" w:hAnsi="Arial Narrow"/>
                <w:b/>
                <w:sz w:val="32"/>
                <w:szCs w:val="32"/>
              </w:rPr>
              <w:t xml:space="preserve"> Spence</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Inis</w:t>
            </w:r>
            <w:proofErr w:type="spellEnd"/>
            <w:r w:rsidRPr="00CA0E4D">
              <w:rPr>
                <w:rFonts w:ascii="Arial Narrow" w:hAnsi="Arial Narrow"/>
                <w:b/>
                <w:sz w:val="32"/>
                <w:szCs w:val="32"/>
              </w:rPr>
              <w:t xml:space="preserve"> Cara</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11</w:t>
            </w:r>
            <w:r w:rsidR="002D5698">
              <w:rPr>
                <w:rFonts w:ascii="Arial Narrow" w:hAnsi="Arial Narrow"/>
                <w:b/>
                <w:sz w:val="32"/>
                <w:szCs w:val="32"/>
              </w:rPr>
              <w:t xml:space="preserve">     </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Annie Giordano</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Caroline Greene</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12</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Matthew Sellers</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Joyce O Donnell</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13</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 xml:space="preserve">Erin </w:t>
            </w:r>
            <w:proofErr w:type="spellStart"/>
            <w:r w:rsidRPr="00CA0E4D">
              <w:rPr>
                <w:rFonts w:ascii="Arial Narrow" w:hAnsi="Arial Narrow"/>
                <w:b/>
                <w:sz w:val="32"/>
                <w:szCs w:val="32"/>
              </w:rPr>
              <w:t>Brabin</w:t>
            </w:r>
            <w:proofErr w:type="spellEnd"/>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Morgan</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13 Boys</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Derlin</w:t>
            </w:r>
            <w:proofErr w:type="spellEnd"/>
            <w:r w:rsidRPr="00CA0E4D">
              <w:rPr>
                <w:rFonts w:ascii="Arial Narrow" w:hAnsi="Arial Narrow"/>
                <w:b/>
                <w:sz w:val="32"/>
                <w:szCs w:val="32"/>
              </w:rPr>
              <w:t xml:space="preserve"> Brant</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Ceim</w:t>
            </w:r>
            <w:proofErr w:type="spellEnd"/>
            <w:r w:rsidRPr="00CA0E4D">
              <w:rPr>
                <w:rFonts w:ascii="Arial Narrow" w:hAnsi="Arial Narrow"/>
                <w:b/>
                <w:sz w:val="32"/>
                <w:szCs w:val="32"/>
              </w:rPr>
              <w:t xml:space="preserve">- </w:t>
            </w:r>
            <w:proofErr w:type="spellStart"/>
            <w:r w:rsidRPr="00CA0E4D">
              <w:rPr>
                <w:rFonts w:ascii="Arial Narrow" w:hAnsi="Arial Narrow"/>
                <w:b/>
                <w:sz w:val="32"/>
                <w:szCs w:val="32"/>
              </w:rPr>
              <w:t>Oir</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14</w:t>
            </w:r>
            <w:r w:rsidRPr="00CA0E4D">
              <w:rPr>
                <w:rFonts w:ascii="Arial Narrow" w:hAnsi="Arial Narrow"/>
                <w:b/>
                <w:sz w:val="32"/>
                <w:szCs w:val="32"/>
              </w:rPr>
              <w:tab/>
            </w:r>
            <w:r w:rsidR="002D5698">
              <w:rPr>
                <w:rFonts w:ascii="Arial Narrow" w:hAnsi="Arial Narrow"/>
                <w:b/>
                <w:sz w:val="32"/>
                <w:szCs w:val="32"/>
              </w:rPr>
              <w:t xml:space="preserve">              Jodi Miller </w:t>
            </w:r>
            <w:proofErr w:type="spellStart"/>
            <w:r w:rsidRPr="00CA0E4D">
              <w:rPr>
                <w:rFonts w:ascii="Arial Narrow" w:hAnsi="Arial Narrow"/>
                <w:b/>
                <w:sz w:val="32"/>
                <w:szCs w:val="32"/>
              </w:rPr>
              <w:t>Haughey</w:t>
            </w:r>
            <w:proofErr w:type="spellEnd"/>
            <w:r w:rsidR="002D5698">
              <w:rPr>
                <w:rFonts w:ascii="Arial Narrow" w:hAnsi="Arial Narrow"/>
                <w:b/>
                <w:sz w:val="32"/>
                <w:szCs w:val="32"/>
              </w:rPr>
              <w:t xml:space="preserve">          </w:t>
            </w:r>
            <w:r w:rsidRPr="00CA0E4D">
              <w:rPr>
                <w:rFonts w:ascii="Arial Narrow" w:hAnsi="Arial Narrow"/>
                <w:b/>
                <w:sz w:val="32"/>
                <w:szCs w:val="32"/>
              </w:rPr>
              <w:t xml:space="preserve"> Mc </w:t>
            </w:r>
            <w:proofErr w:type="spellStart"/>
            <w:r w:rsidRPr="00CA0E4D">
              <w:rPr>
                <w:rFonts w:ascii="Arial Narrow" w:hAnsi="Arial Narrow"/>
                <w:b/>
                <w:sz w:val="32"/>
                <w:szCs w:val="32"/>
              </w:rPr>
              <w:t>Auley</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15</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Megan Ramsay</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McNamara Clarke</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16</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 xml:space="preserve">Anna- Marie </w:t>
            </w:r>
            <w:proofErr w:type="spellStart"/>
            <w:r w:rsidRPr="00CA0E4D">
              <w:rPr>
                <w:rFonts w:ascii="Arial Narrow" w:hAnsi="Arial Narrow"/>
                <w:b/>
                <w:sz w:val="32"/>
                <w:szCs w:val="32"/>
              </w:rPr>
              <w:t>Coll</w:t>
            </w:r>
            <w:proofErr w:type="spellEnd"/>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Ceim-oir</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17</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 xml:space="preserve">Shannon </w:t>
            </w:r>
            <w:proofErr w:type="spellStart"/>
            <w:r w:rsidRPr="00CA0E4D">
              <w:rPr>
                <w:rFonts w:ascii="Arial Narrow" w:hAnsi="Arial Narrow"/>
                <w:b/>
                <w:sz w:val="32"/>
                <w:szCs w:val="32"/>
              </w:rPr>
              <w:t>Morrisey</w:t>
            </w:r>
            <w:proofErr w:type="spellEnd"/>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Ceim-oir</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19</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Emma Tynan</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Ceim-oir</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SENIORS</w:t>
            </w:r>
            <w:r w:rsidRPr="00CA0E4D">
              <w:rPr>
                <w:rFonts w:ascii="Arial Narrow" w:hAnsi="Arial Narrow"/>
                <w:b/>
                <w:sz w:val="32"/>
                <w:szCs w:val="32"/>
              </w:rPr>
              <w:tab/>
            </w:r>
            <w:r w:rsidR="002D5698">
              <w:rPr>
                <w:rFonts w:ascii="Arial Narrow" w:hAnsi="Arial Narrow"/>
                <w:b/>
                <w:sz w:val="32"/>
                <w:szCs w:val="32"/>
              </w:rPr>
              <w:t xml:space="preserve">              </w:t>
            </w:r>
            <w:r w:rsidRPr="00CA0E4D">
              <w:rPr>
                <w:rFonts w:ascii="Arial Narrow" w:hAnsi="Arial Narrow"/>
                <w:b/>
                <w:sz w:val="32"/>
                <w:szCs w:val="32"/>
              </w:rPr>
              <w:t xml:space="preserve">Natalie </w:t>
            </w:r>
            <w:r w:rsidR="002D5698" w:rsidRPr="00CA0E4D">
              <w:rPr>
                <w:rFonts w:ascii="Arial Narrow" w:hAnsi="Arial Narrow"/>
                <w:b/>
                <w:sz w:val="32"/>
                <w:szCs w:val="32"/>
              </w:rPr>
              <w:t>O’Hare</w:t>
            </w:r>
            <w:r w:rsidRPr="00CA0E4D">
              <w:rPr>
                <w:rFonts w:ascii="Arial Narrow" w:hAnsi="Arial Narrow"/>
                <w:b/>
                <w:sz w:val="32"/>
                <w:szCs w:val="32"/>
              </w:rPr>
              <w:tab/>
            </w:r>
            <w:r w:rsidR="002D5698">
              <w:rPr>
                <w:rFonts w:ascii="Arial Narrow" w:hAnsi="Arial Narrow"/>
                <w:b/>
                <w:sz w:val="32"/>
                <w:szCs w:val="32"/>
              </w:rPr>
              <w:t xml:space="preserve">                   </w:t>
            </w:r>
            <w:proofErr w:type="spellStart"/>
            <w:r w:rsidRPr="00CA0E4D">
              <w:rPr>
                <w:rFonts w:ascii="Arial Narrow" w:hAnsi="Arial Narrow"/>
                <w:b/>
                <w:sz w:val="32"/>
                <w:szCs w:val="32"/>
              </w:rPr>
              <w:t>Ceim-oir</w:t>
            </w:r>
            <w:proofErr w:type="spellEnd"/>
            <w:r w:rsidRPr="00CA0E4D">
              <w:rPr>
                <w:rFonts w:ascii="Arial Narrow" w:hAnsi="Arial Narrow"/>
                <w:b/>
                <w:sz w:val="32"/>
                <w:szCs w:val="32"/>
              </w:rPr>
              <w:tab/>
            </w:r>
          </w:p>
        </w:tc>
      </w:tr>
      <w:tr w:rsidR="00CA0E4D" w:rsidRPr="00CA0E4D" w:rsidTr="00CA0E4D">
        <w:tc>
          <w:tcPr>
            <w:tcW w:w="10682" w:type="dxa"/>
          </w:tcPr>
          <w:p w:rsidR="00CA0E4D" w:rsidRPr="00CA0E4D" w:rsidRDefault="00CA0E4D" w:rsidP="00574A1D">
            <w:pPr>
              <w:spacing w:after="0"/>
              <w:jc w:val="center"/>
              <w:rPr>
                <w:rFonts w:ascii="Arial Narrow" w:hAnsi="Arial Narrow"/>
                <w:b/>
                <w:sz w:val="32"/>
                <w:szCs w:val="32"/>
              </w:rPr>
            </w:pPr>
          </w:p>
        </w:tc>
      </w:tr>
      <w:tr w:rsidR="00CA0E4D" w:rsidRPr="00CA0E4D" w:rsidTr="00CA0E4D">
        <w:tc>
          <w:tcPr>
            <w:tcW w:w="10682" w:type="dxa"/>
          </w:tcPr>
          <w:p w:rsidR="00CA0E4D" w:rsidRPr="00CA0E4D" w:rsidRDefault="00CA0E4D" w:rsidP="00574A1D">
            <w:pPr>
              <w:spacing w:after="0"/>
              <w:jc w:val="center"/>
              <w:rPr>
                <w:rFonts w:ascii="Arial Narrow" w:hAnsi="Arial Narrow"/>
                <w:b/>
                <w:sz w:val="32"/>
                <w:szCs w:val="32"/>
              </w:rPr>
            </w:pPr>
          </w:p>
        </w:tc>
      </w:tr>
      <w:tr w:rsidR="00CA0E4D" w:rsidRPr="00CA0E4D" w:rsidTr="00CA0E4D">
        <w:tc>
          <w:tcPr>
            <w:tcW w:w="10682" w:type="dxa"/>
          </w:tcPr>
          <w:p w:rsidR="00CA0E4D" w:rsidRPr="00CA0E4D" w:rsidRDefault="00CA0E4D" w:rsidP="00574A1D">
            <w:pPr>
              <w:spacing w:after="0"/>
              <w:jc w:val="center"/>
              <w:rPr>
                <w:rFonts w:ascii="Arial Narrow" w:hAnsi="Arial Narrow"/>
                <w:b/>
                <w:sz w:val="32"/>
                <w:szCs w:val="32"/>
              </w:rPr>
            </w:pPr>
            <w:r w:rsidRPr="00CA0E4D">
              <w:rPr>
                <w:rFonts w:ascii="Arial Narrow" w:hAnsi="Arial Narrow"/>
                <w:b/>
                <w:sz w:val="32"/>
                <w:szCs w:val="32"/>
              </w:rPr>
              <w:t>Preliminary Championship Winners</w:t>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9</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Erin Clarke</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King Academy</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10</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Ann Smith</w:t>
            </w:r>
            <w:r>
              <w:rPr>
                <w:rFonts w:ascii="Arial Narrow" w:hAnsi="Arial Narrow"/>
                <w:b/>
                <w:sz w:val="32"/>
                <w:szCs w:val="32"/>
              </w:rPr>
              <w:t xml:space="preserve"> </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Strange Academy</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11</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Isobel Hampson</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 xml:space="preserve">Morgan </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12</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Megan Innes</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Joyce O Donnell</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13</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Terry Milligan</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Keegan</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UNDER 14</w:t>
            </w:r>
            <w:r>
              <w:rPr>
                <w:rFonts w:ascii="Arial Narrow" w:hAnsi="Arial Narrow"/>
                <w:b/>
                <w:sz w:val="32"/>
                <w:szCs w:val="32"/>
              </w:rPr>
              <w:t xml:space="preserve">           </w:t>
            </w:r>
            <w:r w:rsidRPr="00CA0E4D">
              <w:rPr>
                <w:rFonts w:ascii="Arial Narrow" w:hAnsi="Arial Narrow"/>
                <w:b/>
                <w:sz w:val="32"/>
                <w:szCs w:val="32"/>
              </w:rPr>
              <w:tab/>
              <w:t xml:space="preserve">Maria </w:t>
            </w:r>
            <w:proofErr w:type="spellStart"/>
            <w:r w:rsidRPr="00CA0E4D">
              <w:rPr>
                <w:rFonts w:ascii="Arial Narrow" w:hAnsi="Arial Narrow"/>
                <w:b/>
                <w:sz w:val="32"/>
                <w:szCs w:val="32"/>
              </w:rPr>
              <w:t>Javed</w:t>
            </w:r>
            <w:proofErr w:type="spellEnd"/>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Phoenix</w:t>
            </w:r>
            <w:r w:rsidRPr="00CA0E4D">
              <w:rPr>
                <w:rFonts w:ascii="Arial Narrow" w:hAnsi="Arial Narrow"/>
                <w:b/>
                <w:sz w:val="32"/>
                <w:szCs w:val="32"/>
              </w:rPr>
              <w:tab/>
            </w:r>
          </w:p>
        </w:tc>
      </w:tr>
      <w:tr w:rsidR="00CA0E4D" w:rsidRPr="00CA0E4D" w:rsidTr="00CA0E4D">
        <w:tc>
          <w:tcPr>
            <w:tcW w:w="10682" w:type="dxa"/>
          </w:tcPr>
          <w:p w:rsidR="00CA0E4D" w:rsidRPr="00CA0E4D" w:rsidRDefault="00CA0E4D" w:rsidP="00CA0E4D">
            <w:pPr>
              <w:spacing w:after="0"/>
              <w:rPr>
                <w:rFonts w:ascii="Arial Narrow" w:hAnsi="Arial Narrow"/>
                <w:b/>
                <w:sz w:val="32"/>
                <w:szCs w:val="32"/>
              </w:rPr>
            </w:pPr>
            <w:r w:rsidRPr="00CA0E4D">
              <w:rPr>
                <w:rFonts w:ascii="Arial Narrow" w:hAnsi="Arial Narrow"/>
                <w:b/>
                <w:sz w:val="32"/>
                <w:szCs w:val="32"/>
              </w:rPr>
              <w:t>14 &amp; Over</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Abigail Winfield</w:t>
            </w:r>
            <w:r w:rsidRPr="00CA0E4D">
              <w:rPr>
                <w:rFonts w:ascii="Arial Narrow" w:hAnsi="Arial Narrow"/>
                <w:b/>
                <w:sz w:val="32"/>
                <w:szCs w:val="32"/>
              </w:rPr>
              <w:tab/>
            </w:r>
            <w:r>
              <w:rPr>
                <w:rFonts w:ascii="Arial Narrow" w:hAnsi="Arial Narrow"/>
                <w:b/>
                <w:sz w:val="32"/>
                <w:szCs w:val="32"/>
              </w:rPr>
              <w:t xml:space="preserve">        </w:t>
            </w:r>
            <w:r w:rsidRPr="00CA0E4D">
              <w:rPr>
                <w:rFonts w:ascii="Arial Narrow" w:hAnsi="Arial Narrow"/>
                <w:b/>
                <w:sz w:val="32"/>
                <w:szCs w:val="32"/>
              </w:rPr>
              <w:t>Joyce O Donnell</w:t>
            </w:r>
            <w:r w:rsidRPr="00CA0E4D">
              <w:rPr>
                <w:rFonts w:ascii="Arial Narrow" w:hAnsi="Arial Narrow"/>
                <w:b/>
                <w:sz w:val="32"/>
                <w:szCs w:val="32"/>
              </w:rPr>
              <w:tab/>
            </w:r>
          </w:p>
        </w:tc>
      </w:tr>
    </w:tbl>
    <w:p w:rsidR="00CA0E4D" w:rsidRPr="00BD7A90" w:rsidRDefault="00CA0E4D" w:rsidP="00CA0E4D">
      <w:pPr>
        <w:spacing w:after="0"/>
        <w:jc w:val="center"/>
        <w:rPr>
          <w:rFonts w:ascii="Arial Narrow" w:hAnsi="Arial Narrow"/>
          <w:b/>
          <w:sz w:val="32"/>
          <w:szCs w:val="32"/>
        </w:rPr>
      </w:pPr>
      <w:r w:rsidRPr="00CA0E4D">
        <w:rPr>
          <w:rFonts w:ascii="Arial Narrow" w:hAnsi="Arial Narrow"/>
          <w:b/>
          <w:sz w:val="32"/>
          <w:szCs w:val="32"/>
        </w:rPr>
        <w:tab/>
      </w:r>
      <w:r w:rsidRPr="00CA0E4D">
        <w:rPr>
          <w:rFonts w:ascii="Arial Narrow" w:hAnsi="Arial Narrow"/>
          <w:b/>
          <w:sz w:val="32"/>
          <w:szCs w:val="32"/>
        </w:rPr>
        <w:tab/>
      </w:r>
      <w:r w:rsidRPr="00CA0E4D">
        <w:rPr>
          <w:rFonts w:ascii="Arial Narrow" w:hAnsi="Arial Narrow"/>
          <w:b/>
          <w:sz w:val="32"/>
          <w:szCs w:val="32"/>
        </w:rPr>
        <w:tab/>
      </w:r>
    </w:p>
    <w:sectPr w:rsidR="00CA0E4D" w:rsidRPr="00BD7A90" w:rsidSect="009360F2">
      <w:headerReference w:type="default" r:id="rId12"/>
      <w:footerReference w:type="default" r:id="rId13"/>
      <w:pgSz w:w="11906" w:h="16838"/>
      <w:pgMar w:top="720" w:right="720" w:bottom="720" w:left="720" w:header="454" w:footer="454" w:gutter="0"/>
      <w:pgBorders w:offsetFrom="page">
        <w:top w:val="dashDotStroked" w:sz="24" w:space="24" w:color="9BBB59"/>
        <w:left w:val="dashDotStroked" w:sz="24" w:space="24" w:color="9BBB59"/>
        <w:bottom w:val="dashDotStroked" w:sz="24" w:space="24" w:color="9BBB59"/>
        <w:right w:val="dashDotStroked" w:sz="24" w:space="24" w:color="9BBB5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AE" w:rsidRDefault="002B7FAE" w:rsidP="003C2689">
      <w:pPr>
        <w:spacing w:after="0" w:line="240" w:lineRule="auto"/>
      </w:pPr>
      <w:r>
        <w:separator/>
      </w:r>
    </w:p>
  </w:endnote>
  <w:endnote w:type="continuationSeparator" w:id="0">
    <w:p w:rsidR="002B7FAE" w:rsidRDefault="002B7FAE" w:rsidP="003C2689">
      <w:pPr>
        <w:spacing w:after="0" w:line="240" w:lineRule="auto"/>
      </w:pPr>
      <w:r>
        <w:continuationSeparator/>
      </w:r>
    </w:p>
  </w:endnote>
  <w:endnote w:type="continuationNotice" w:id="1">
    <w:p w:rsidR="002B7FAE" w:rsidRDefault="002B7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1D" w:rsidRDefault="0057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AE" w:rsidRDefault="002B7FAE" w:rsidP="003C2689">
      <w:pPr>
        <w:spacing w:after="0" w:line="240" w:lineRule="auto"/>
      </w:pPr>
      <w:r>
        <w:separator/>
      </w:r>
    </w:p>
  </w:footnote>
  <w:footnote w:type="continuationSeparator" w:id="0">
    <w:p w:rsidR="002B7FAE" w:rsidRDefault="002B7FAE" w:rsidP="003C2689">
      <w:pPr>
        <w:spacing w:after="0" w:line="240" w:lineRule="auto"/>
      </w:pPr>
      <w:r>
        <w:continuationSeparator/>
      </w:r>
    </w:p>
  </w:footnote>
  <w:footnote w:type="continuationNotice" w:id="1">
    <w:p w:rsidR="002B7FAE" w:rsidRDefault="002B7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1D" w:rsidRDefault="00574A1D">
    <w:pPr>
      <w:pStyle w:val="Header"/>
    </w:pPr>
  </w:p>
  <w:p w:rsidR="00574A1D" w:rsidRDefault="00574A1D" w:rsidP="0045519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80925"/>
    <w:rsid w:val="00005D8F"/>
    <w:rsid w:val="000157C0"/>
    <w:rsid w:val="00020979"/>
    <w:rsid w:val="000338D0"/>
    <w:rsid w:val="00070B8B"/>
    <w:rsid w:val="00084C72"/>
    <w:rsid w:val="00090047"/>
    <w:rsid w:val="00096C09"/>
    <w:rsid w:val="000976EB"/>
    <w:rsid w:val="000B054D"/>
    <w:rsid w:val="000B3B48"/>
    <w:rsid w:val="000C524D"/>
    <w:rsid w:val="000C69F7"/>
    <w:rsid w:val="000D02D2"/>
    <w:rsid w:val="000D3AE8"/>
    <w:rsid w:val="000D4228"/>
    <w:rsid w:val="000E3F9D"/>
    <w:rsid w:val="00102839"/>
    <w:rsid w:val="00111F0A"/>
    <w:rsid w:val="001239F9"/>
    <w:rsid w:val="0015283F"/>
    <w:rsid w:val="00175FFD"/>
    <w:rsid w:val="00195A2C"/>
    <w:rsid w:val="001A1C62"/>
    <w:rsid w:val="001B3C02"/>
    <w:rsid w:val="001B7569"/>
    <w:rsid w:val="001C777D"/>
    <w:rsid w:val="001D31A5"/>
    <w:rsid w:val="001E4F9F"/>
    <w:rsid w:val="001F423C"/>
    <w:rsid w:val="002023D0"/>
    <w:rsid w:val="002106B4"/>
    <w:rsid w:val="00214DDA"/>
    <w:rsid w:val="00216474"/>
    <w:rsid w:val="00232D6E"/>
    <w:rsid w:val="00250746"/>
    <w:rsid w:val="0026086E"/>
    <w:rsid w:val="0027158F"/>
    <w:rsid w:val="002777DA"/>
    <w:rsid w:val="00285B60"/>
    <w:rsid w:val="00285BB7"/>
    <w:rsid w:val="00285FFD"/>
    <w:rsid w:val="00290403"/>
    <w:rsid w:val="002A2884"/>
    <w:rsid w:val="002B2FC8"/>
    <w:rsid w:val="002B7FAE"/>
    <w:rsid w:val="002D07DA"/>
    <w:rsid w:val="002D5698"/>
    <w:rsid w:val="003063CA"/>
    <w:rsid w:val="00311055"/>
    <w:rsid w:val="00314670"/>
    <w:rsid w:val="00315E5E"/>
    <w:rsid w:val="00316B42"/>
    <w:rsid w:val="00326517"/>
    <w:rsid w:val="003305FA"/>
    <w:rsid w:val="00332016"/>
    <w:rsid w:val="003339C2"/>
    <w:rsid w:val="00347735"/>
    <w:rsid w:val="003538DF"/>
    <w:rsid w:val="0035552E"/>
    <w:rsid w:val="003601A6"/>
    <w:rsid w:val="00361B97"/>
    <w:rsid w:val="003826E7"/>
    <w:rsid w:val="00386A11"/>
    <w:rsid w:val="00397793"/>
    <w:rsid w:val="003A61FE"/>
    <w:rsid w:val="003A7741"/>
    <w:rsid w:val="003C2689"/>
    <w:rsid w:val="003C5CC2"/>
    <w:rsid w:val="003D2BFD"/>
    <w:rsid w:val="003F3991"/>
    <w:rsid w:val="003F646A"/>
    <w:rsid w:val="00414B51"/>
    <w:rsid w:val="00423AEF"/>
    <w:rsid w:val="00427C73"/>
    <w:rsid w:val="004321C9"/>
    <w:rsid w:val="0043436D"/>
    <w:rsid w:val="004346BF"/>
    <w:rsid w:val="0044346A"/>
    <w:rsid w:val="0044433F"/>
    <w:rsid w:val="00450B08"/>
    <w:rsid w:val="00455193"/>
    <w:rsid w:val="004642BF"/>
    <w:rsid w:val="004800CC"/>
    <w:rsid w:val="00480925"/>
    <w:rsid w:val="00493333"/>
    <w:rsid w:val="004975CD"/>
    <w:rsid w:val="004A7188"/>
    <w:rsid w:val="005037B4"/>
    <w:rsid w:val="00522609"/>
    <w:rsid w:val="00527976"/>
    <w:rsid w:val="005324FB"/>
    <w:rsid w:val="00532BC1"/>
    <w:rsid w:val="00543261"/>
    <w:rsid w:val="00574A1D"/>
    <w:rsid w:val="00576304"/>
    <w:rsid w:val="00584E17"/>
    <w:rsid w:val="005858E7"/>
    <w:rsid w:val="00594678"/>
    <w:rsid w:val="005B3600"/>
    <w:rsid w:val="005B3B57"/>
    <w:rsid w:val="005B4111"/>
    <w:rsid w:val="005F1F63"/>
    <w:rsid w:val="006023CD"/>
    <w:rsid w:val="00606354"/>
    <w:rsid w:val="00613DCA"/>
    <w:rsid w:val="00621F2F"/>
    <w:rsid w:val="00622606"/>
    <w:rsid w:val="006622FB"/>
    <w:rsid w:val="006706AB"/>
    <w:rsid w:val="006736B8"/>
    <w:rsid w:val="00677383"/>
    <w:rsid w:val="006B6394"/>
    <w:rsid w:val="006C0884"/>
    <w:rsid w:val="006D5F7F"/>
    <w:rsid w:val="006F05A7"/>
    <w:rsid w:val="00707202"/>
    <w:rsid w:val="00722B57"/>
    <w:rsid w:val="007309C5"/>
    <w:rsid w:val="0073621F"/>
    <w:rsid w:val="0075442C"/>
    <w:rsid w:val="007720E5"/>
    <w:rsid w:val="00786926"/>
    <w:rsid w:val="007A131B"/>
    <w:rsid w:val="007A6EB1"/>
    <w:rsid w:val="007C50E1"/>
    <w:rsid w:val="007D3FF7"/>
    <w:rsid w:val="007D760A"/>
    <w:rsid w:val="00814C27"/>
    <w:rsid w:val="00823C81"/>
    <w:rsid w:val="00842D58"/>
    <w:rsid w:val="00845A47"/>
    <w:rsid w:val="00862546"/>
    <w:rsid w:val="00871E19"/>
    <w:rsid w:val="00877C3B"/>
    <w:rsid w:val="00891AC4"/>
    <w:rsid w:val="008F1FC4"/>
    <w:rsid w:val="008F6A02"/>
    <w:rsid w:val="0091196C"/>
    <w:rsid w:val="00917DD3"/>
    <w:rsid w:val="009360F2"/>
    <w:rsid w:val="00945D84"/>
    <w:rsid w:val="00960DF3"/>
    <w:rsid w:val="00964B22"/>
    <w:rsid w:val="00996D64"/>
    <w:rsid w:val="00997B68"/>
    <w:rsid w:val="009C471A"/>
    <w:rsid w:val="009F459C"/>
    <w:rsid w:val="009F6939"/>
    <w:rsid w:val="00A02FAD"/>
    <w:rsid w:val="00A07A5D"/>
    <w:rsid w:val="00A50FEC"/>
    <w:rsid w:val="00A54836"/>
    <w:rsid w:val="00A773EE"/>
    <w:rsid w:val="00A86024"/>
    <w:rsid w:val="00A87505"/>
    <w:rsid w:val="00AA2D0D"/>
    <w:rsid w:val="00AA45B2"/>
    <w:rsid w:val="00AD788B"/>
    <w:rsid w:val="00B06F48"/>
    <w:rsid w:val="00B252F0"/>
    <w:rsid w:val="00B45BD3"/>
    <w:rsid w:val="00B50B8B"/>
    <w:rsid w:val="00B55C64"/>
    <w:rsid w:val="00B66086"/>
    <w:rsid w:val="00B8035A"/>
    <w:rsid w:val="00B94F85"/>
    <w:rsid w:val="00BA1173"/>
    <w:rsid w:val="00BA462F"/>
    <w:rsid w:val="00BA66E9"/>
    <w:rsid w:val="00BA6EC7"/>
    <w:rsid w:val="00BD7A90"/>
    <w:rsid w:val="00BE4FA3"/>
    <w:rsid w:val="00BF33AF"/>
    <w:rsid w:val="00BF693A"/>
    <w:rsid w:val="00C003A9"/>
    <w:rsid w:val="00C0451E"/>
    <w:rsid w:val="00C24C56"/>
    <w:rsid w:val="00C34B3C"/>
    <w:rsid w:val="00C43067"/>
    <w:rsid w:val="00C44C96"/>
    <w:rsid w:val="00C51230"/>
    <w:rsid w:val="00C725DB"/>
    <w:rsid w:val="00C726E2"/>
    <w:rsid w:val="00C72E5B"/>
    <w:rsid w:val="00C81001"/>
    <w:rsid w:val="00CA0E4D"/>
    <w:rsid w:val="00CB63D8"/>
    <w:rsid w:val="00CC4C84"/>
    <w:rsid w:val="00CC5D5F"/>
    <w:rsid w:val="00CC779D"/>
    <w:rsid w:val="00D16AA7"/>
    <w:rsid w:val="00D33C9A"/>
    <w:rsid w:val="00D37397"/>
    <w:rsid w:val="00D409AF"/>
    <w:rsid w:val="00D449EA"/>
    <w:rsid w:val="00D62EC8"/>
    <w:rsid w:val="00D97EB3"/>
    <w:rsid w:val="00DB1B35"/>
    <w:rsid w:val="00DD4AE1"/>
    <w:rsid w:val="00DE1BC7"/>
    <w:rsid w:val="00DE2C59"/>
    <w:rsid w:val="00E1198E"/>
    <w:rsid w:val="00E2022D"/>
    <w:rsid w:val="00E31642"/>
    <w:rsid w:val="00E463C6"/>
    <w:rsid w:val="00E7610F"/>
    <w:rsid w:val="00E8563F"/>
    <w:rsid w:val="00E87173"/>
    <w:rsid w:val="00E923BC"/>
    <w:rsid w:val="00E950EC"/>
    <w:rsid w:val="00EA15FD"/>
    <w:rsid w:val="00EA4E59"/>
    <w:rsid w:val="00EC50CE"/>
    <w:rsid w:val="00EC76BB"/>
    <w:rsid w:val="00ED0092"/>
    <w:rsid w:val="00EE6543"/>
    <w:rsid w:val="00EE7CE8"/>
    <w:rsid w:val="00EF0956"/>
    <w:rsid w:val="00F01D50"/>
    <w:rsid w:val="00F11A2D"/>
    <w:rsid w:val="00F2100C"/>
    <w:rsid w:val="00F37CDA"/>
    <w:rsid w:val="00F530FA"/>
    <w:rsid w:val="00F92F28"/>
    <w:rsid w:val="00FB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E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1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7505"/>
    <w:rPr>
      <w:rFonts w:cs="Times New Roman"/>
      <w:color w:val="0000FF"/>
      <w:u w:val="single"/>
    </w:rPr>
  </w:style>
  <w:style w:type="paragraph" w:styleId="Header">
    <w:name w:val="header"/>
    <w:basedOn w:val="Normal"/>
    <w:link w:val="HeaderChar"/>
    <w:uiPriority w:val="99"/>
    <w:rsid w:val="003C2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2689"/>
    <w:rPr>
      <w:rFonts w:cs="Times New Roman"/>
    </w:rPr>
  </w:style>
  <w:style w:type="paragraph" w:styleId="Footer">
    <w:name w:val="footer"/>
    <w:basedOn w:val="Normal"/>
    <w:link w:val="FooterChar"/>
    <w:uiPriority w:val="99"/>
    <w:rsid w:val="003C2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2689"/>
    <w:rPr>
      <w:rFonts w:cs="Times New Roman"/>
    </w:rPr>
  </w:style>
  <w:style w:type="paragraph" w:styleId="BalloonText">
    <w:name w:val="Balloon Text"/>
    <w:basedOn w:val="Normal"/>
    <w:link w:val="BalloonTextChar"/>
    <w:uiPriority w:val="99"/>
    <w:semiHidden/>
    <w:unhideWhenUsed/>
    <w:rsid w:val="006F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E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1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7505"/>
    <w:rPr>
      <w:rFonts w:cs="Times New Roman"/>
      <w:color w:val="0000FF"/>
      <w:u w:val="single"/>
    </w:rPr>
  </w:style>
  <w:style w:type="paragraph" w:styleId="Header">
    <w:name w:val="header"/>
    <w:basedOn w:val="Normal"/>
    <w:link w:val="HeaderChar"/>
    <w:uiPriority w:val="99"/>
    <w:rsid w:val="003C2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2689"/>
    <w:rPr>
      <w:rFonts w:cs="Times New Roman"/>
    </w:rPr>
  </w:style>
  <w:style w:type="paragraph" w:styleId="Footer">
    <w:name w:val="footer"/>
    <w:basedOn w:val="Normal"/>
    <w:link w:val="FooterChar"/>
    <w:uiPriority w:val="99"/>
    <w:rsid w:val="003C2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2689"/>
    <w:rPr>
      <w:rFonts w:cs="Times New Roman"/>
    </w:rPr>
  </w:style>
  <w:style w:type="paragraph" w:styleId="BalloonText">
    <w:name w:val="Balloon Text"/>
    <w:basedOn w:val="Normal"/>
    <w:link w:val="BalloonTextChar"/>
    <w:uiPriority w:val="99"/>
    <w:semiHidden/>
    <w:unhideWhenUsed/>
    <w:rsid w:val="006F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zanne.wallace20@btopenworl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erneyschoolofirishdancing.co.uk" TargetMode="External"/><Relationship Id="rId4" Type="http://schemas.openxmlformats.org/officeDocument/2006/relationships/webSettings" Target="webSettings.xml"/><Relationship Id="rId9" Type="http://schemas.openxmlformats.org/officeDocument/2006/relationships/hyperlink" Target="http://www.tierneyschoolofirishdanc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8571</TotalTime>
  <Pages>12</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dc:creator>
  <cp:lastModifiedBy>Suzanne Wallace</cp:lastModifiedBy>
  <cp:revision>33</cp:revision>
  <cp:lastPrinted>2015-04-09T10:55:00Z</cp:lastPrinted>
  <dcterms:created xsi:type="dcterms:W3CDTF">2015-02-01T12:01:00Z</dcterms:created>
  <dcterms:modified xsi:type="dcterms:W3CDTF">2015-05-28T09:05:00Z</dcterms:modified>
</cp:coreProperties>
</file>